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F53ACC" w14:textId="342849C8" w:rsidR="00FC14F1" w:rsidRPr="00DD2D2E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D2E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  <w:r w:rsidR="00810A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2D2E">
        <w:rPr>
          <w:rFonts w:ascii="Times New Roman" w:hAnsi="Times New Roman" w:cs="Times New Roman"/>
          <w:b/>
          <w:bCs/>
          <w:sz w:val="24"/>
          <w:szCs w:val="24"/>
        </w:rPr>
        <w:t>ПО РУССКОМУ ЯЗЫКУ</w:t>
      </w:r>
    </w:p>
    <w:p w14:paraId="44DD9972" w14:textId="77777777" w:rsidR="00FC14F1" w:rsidRPr="00DD2D2E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D2E">
        <w:rPr>
          <w:rFonts w:ascii="Times New Roman" w:hAnsi="Times New Roman" w:cs="Times New Roman"/>
          <w:b/>
          <w:bCs/>
          <w:sz w:val="24"/>
          <w:szCs w:val="24"/>
        </w:rPr>
        <w:t>ИРКУТСКАЯ ОБЛАСТЬ</w:t>
      </w:r>
    </w:p>
    <w:p w14:paraId="045495A4" w14:textId="77777777" w:rsidR="00FC14F1" w:rsidRPr="00DD2D2E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D2E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14:paraId="3BFD6548" w14:textId="1D2E3924" w:rsidR="00FC14F1" w:rsidRPr="00DD2D2E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D2E">
        <w:rPr>
          <w:rFonts w:ascii="Times New Roman" w:hAnsi="Times New Roman" w:cs="Times New Roman"/>
          <w:b/>
          <w:bCs/>
          <w:sz w:val="24"/>
          <w:szCs w:val="24"/>
        </w:rPr>
        <w:t>2024‒</w:t>
      </w:r>
      <w:r w:rsidR="00810A68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DD2D2E">
        <w:rPr>
          <w:rFonts w:ascii="Times New Roman" w:hAnsi="Times New Roman" w:cs="Times New Roman"/>
          <w:b/>
          <w:bCs/>
          <w:sz w:val="24"/>
          <w:szCs w:val="24"/>
        </w:rPr>
        <w:t>25 УЧЕБНЫЙ ГОД</w:t>
      </w:r>
    </w:p>
    <w:p w14:paraId="0323578C" w14:textId="77777777" w:rsidR="00FC14F1" w:rsidRPr="00DD2D2E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E247E8" w14:textId="6AD2DAE2" w:rsidR="00FC14F1" w:rsidRPr="00DD2D2E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D2E">
        <w:rPr>
          <w:rFonts w:ascii="Times New Roman" w:hAnsi="Times New Roman" w:cs="Times New Roman"/>
          <w:b/>
          <w:bCs/>
          <w:sz w:val="24"/>
          <w:szCs w:val="24"/>
        </w:rPr>
        <w:t xml:space="preserve">ОТВЕТЫ </w:t>
      </w:r>
      <w:r w:rsidR="00810A68" w:rsidRPr="00DD2D2E">
        <w:rPr>
          <w:rFonts w:ascii="Times New Roman" w:hAnsi="Times New Roman" w:cs="Times New Roman"/>
          <w:b/>
          <w:bCs/>
          <w:sz w:val="24"/>
          <w:szCs w:val="24"/>
        </w:rPr>
        <w:t>7–8</w:t>
      </w:r>
      <w:r w:rsidRPr="00DD2D2E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475F8269" w14:textId="77777777" w:rsidR="00FC14F1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60F616" w14:textId="77777777" w:rsidR="00ED0D8F" w:rsidRPr="00DD2D2E" w:rsidRDefault="00ED0D8F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60C79B" w14:textId="77777777" w:rsidR="00FC14F1" w:rsidRDefault="00FC14F1" w:rsidP="00DD2D2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D2D2E">
        <w:rPr>
          <w:rFonts w:ascii="Times New Roman" w:hAnsi="Times New Roman" w:cs="Times New Roman"/>
          <w:b/>
          <w:bCs/>
          <w:sz w:val="24"/>
          <w:szCs w:val="24"/>
        </w:rPr>
        <w:t>Задание I.</w:t>
      </w:r>
    </w:p>
    <w:p w14:paraId="4E2E7EAB" w14:textId="6DD79F2D" w:rsidR="00DD2D2E" w:rsidRPr="003D14E0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6BA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534FE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B06040" w:rsidRPr="003D14E0">
        <w:rPr>
          <w:rFonts w:ascii="Times New Roman" w:hAnsi="Times New Roman" w:cs="Times New Roman"/>
          <w:b/>
          <w:sz w:val="24"/>
          <w:szCs w:val="24"/>
        </w:rPr>
        <w:t>9</w:t>
      </w:r>
      <w:r w:rsidRPr="003D14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14E0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3D14E0">
        <w:rPr>
          <w:rFonts w:ascii="Times New Roman" w:hAnsi="Times New Roman" w:cs="Times New Roman"/>
          <w:bCs/>
          <w:sz w:val="24"/>
          <w:szCs w:val="24"/>
        </w:rPr>
        <w:t>:</w:t>
      </w:r>
    </w:p>
    <w:p w14:paraId="68BE3398" w14:textId="77777777" w:rsidR="00DD2D2E" w:rsidRPr="003D14E0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14E0">
        <w:rPr>
          <w:rFonts w:ascii="Times New Roman" w:hAnsi="Times New Roman" w:cs="Times New Roman"/>
          <w:bCs/>
          <w:sz w:val="24"/>
          <w:szCs w:val="24"/>
        </w:rPr>
        <w:t xml:space="preserve">– за объяснение функции ударения в вопросе 1) – </w:t>
      </w:r>
      <w:r w:rsidRPr="003D14E0">
        <w:rPr>
          <w:rFonts w:ascii="Times New Roman" w:hAnsi="Times New Roman" w:cs="Times New Roman"/>
          <w:b/>
          <w:sz w:val="24"/>
          <w:szCs w:val="24"/>
        </w:rPr>
        <w:t>1 б.</w:t>
      </w:r>
    </w:p>
    <w:p w14:paraId="63CE4760" w14:textId="753F9C8D" w:rsidR="00DD2D2E" w:rsidRPr="003D14E0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14E0">
        <w:rPr>
          <w:rFonts w:ascii="Times New Roman" w:hAnsi="Times New Roman" w:cs="Times New Roman"/>
          <w:sz w:val="24"/>
          <w:szCs w:val="24"/>
        </w:rPr>
        <w:t xml:space="preserve">– за каждое правильное определение лексического значения слова в паре – </w:t>
      </w:r>
      <w:r w:rsidRPr="003D14E0">
        <w:rPr>
          <w:rFonts w:ascii="Times New Roman" w:hAnsi="Times New Roman" w:cs="Times New Roman"/>
          <w:b/>
          <w:bCs/>
          <w:sz w:val="24"/>
          <w:szCs w:val="24"/>
        </w:rPr>
        <w:t>по 0,5 б.</w:t>
      </w:r>
      <w:r w:rsidRPr="003D14E0">
        <w:rPr>
          <w:rFonts w:ascii="Times New Roman" w:hAnsi="Times New Roman" w:cs="Times New Roman"/>
          <w:sz w:val="24"/>
          <w:szCs w:val="24"/>
        </w:rPr>
        <w:t xml:space="preserve"> </w:t>
      </w:r>
      <w:r w:rsidRPr="003D14E0">
        <w:rPr>
          <w:rFonts w:ascii="Times New Roman" w:hAnsi="Times New Roman" w:cs="Times New Roman"/>
          <w:bCs/>
          <w:sz w:val="24"/>
          <w:szCs w:val="24"/>
        </w:rPr>
        <w:t xml:space="preserve">= </w:t>
      </w:r>
      <w:r w:rsidR="00B06040" w:rsidRPr="003D14E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D14E0">
        <w:rPr>
          <w:rFonts w:ascii="Times New Roman" w:hAnsi="Times New Roman" w:cs="Times New Roman"/>
          <w:b/>
          <w:bCs/>
          <w:sz w:val="24"/>
          <w:szCs w:val="24"/>
        </w:rPr>
        <w:t> б</w:t>
      </w:r>
      <w:r w:rsidRPr="003D14E0">
        <w:rPr>
          <w:rFonts w:ascii="Times New Roman" w:hAnsi="Times New Roman" w:cs="Times New Roman"/>
          <w:bCs/>
          <w:sz w:val="24"/>
          <w:szCs w:val="24"/>
        </w:rPr>
        <w:t>;</w:t>
      </w:r>
    </w:p>
    <w:p w14:paraId="63A50E9D" w14:textId="6513E5F1" w:rsidR="00DD2D2E" w:rsidRDefault="00DD2D2E" w:rsidP="00DD2D2E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3D14E0">
        <w:rPr>
          <w:rFonts w:ascii="Times New Roman" w:hAnsi="Times New Roman" w:cs="Times New Roman"/>
          <w:bCs/>
          <w:sz w:val="24"/>
          <w:szCs w:val="24"/>
        </w:rPr>
        <w:t>– за каждое составленное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предложение (часть сложного предложения) –</w:t>
      </w:r>
      <w:r w:rsidRPr="00B136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96C">
        <w:rPr>
          <w:rFonts w:ascii="Times New Roman" w:hAnsi="Times New Roman" w:cs="Times New Roman"/>
          <w:b/>
          <w:sz w:val="24"/>
          <w:szCs w:val="24"/>
        </w:rPr>
        <w:t>по 0,5 б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534FE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= </w:t>
      </w:r>
      <w:r>
        <w:rPr>
          <w:rFonts w:ascii="Times New Roman" w:hAnsi="Times New Roman" w:cs="Times New Roman"/>
          <w:b/>
          <w:bCs/>
          <w:sz w:val="24"/>
          <w:szCs w:val="24"/>
        </w:rPr>
        <w:t>4 </w:t>
      </w:r>
      <w:r w:rsidRPr="00534FE5">
        <w:rPr>
          <w:rFonts w:ascii="Times New Roman" w:hAnsi="Times New Roman" w:cs="Times New Roman"/>
          <w:b/>
          <w:bCs/>
          <w:sz w:val="24"/>
          <w:szCs w:val="24"/>
        </w:rPr>
        <w:t>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C0816E5" w14:textId="77777777" w:rsidR="00ED0D8F" w:rsidRDefault="00ED0D8F" w:rsidP="00DD2D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B7D571E" w14:textId="79CD822E" w:rsidR="00DD2D2E" w:rsidRPr="003D14E0" w:rsidRDefault="005A5CF6" w:rsidP="00DD2D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D14E0">
        <w:rPr>
          <w:rFonts w:ascii="Times New Roman" w:hAnsi="Times New Roman" w:cs="Times New Roman"/>
          <w:sz w:val="24"/>
          <w:szCs w:val="24"/>
        </w:rPr>
        <w:t>1</w:t>
      </w:r>
      <w:r w:rsidR="00A51090" w:rsidRPr="003D14E0">
        <w:rPr>
          <w:rFonts w:ascii="Times New Roman" w:hAnsi="Times New Roman" w:cs="Times New Roman"/>
          <w:sz w:val="24"/>
          <w:szCs w:val="24"/>
        </w:rPr>
        <w:t>.</w:t>
      </w:r>
      <w:r w:rsidRPr="003D14E0">
        <w:rPr>
          <w:rFonts w:ascii="Times New Roman" w:hAnsi="Times New Roman" w:cs="Times New Roman"/>
          <w:sz w:val="24"/>
          <w:szCs w:val="24"/>
        </w:rPr>
        <w:t xml:space="preserve"> Ударение, как и окончание, в форме мн. ч. данных существительных </w:t>
      </w:r>
      <w:r w:rsidR="00B06040" w:rsidRPr="003D14E0">
        <w:rPr>
          <w:rFonts w:ascii="Times New Roman" w:hAnsi="Times New Roman" w:cs="Times New Roman"/>
          <w:sz w:val="24"/>
          <w:szCs w:val="24"/>
        </w:rPr>
        <w:t>выполняет смыслоразличительную функцию.</w:t>
      </w:r>
    </w:p>
    <w:p w14:paraId="1CD67152" w14:textId="6C1745CE" w:rsidR="00FC14F1" w:rsidRPr="005A5CF6" w:rsidRDefault="005A5CF6" w:rsidP="00DD2D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CF6">
        <w:rPr>
          <w:rFonts w:ascii="Times New Roman" w:hAnsi="Times New Roman" w:cs="Times New Roman"/>
          <w:bCs/>
          <w:sz w:val="24"/>
          <w:szCs w:val="24"/>
        </w:rPr>
        <w:t>2</w:t>
      </w:r>
      <w:r w:rsidR="00A51090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FC14F1" w:rsidRPr="005A5CF6">
        <w:rPr>
          <w:rFonts w:ascii="Times New Roman" w:hAnsi="Times New Roman" w:cs="Times New Roman"/>
          <w:b/>
          <w:sz w:val="24"/>
          <w:szCs w:val="24"/>
        </w:rPr>
        <w:t>Ордены</w:t>
      </w:r>
      <w:r w:rsidR="00FC14F1" w:rsidRPr="005A5CF6">
        <w:rPr>
          <w:rFonts w:ascii="Times New Roman" w:hAnsi="Times New Roman" w:cs="Times New Roman"/>
          <w:sz w:val="24"/>
          <w:szCs w:val="24"/>
        </w:rPr>
        <w:t xml:space="preserve"> (мн. число от существительного «</w:t>
      </w:r>
      <w:proofErr w:type="spellStart"/>
      <w:r w:rsidR="00FC14F1" w:rsidRPr="005A5CF6">
        <w:rPr>
          <w:rFonts w:ascii="Times New Roman" w:hAnsi="Times New Roman" w:cs="Times New Roman"/>
          <w:sz w:val="24"/>
          <w:szCs w:val="24"/>
        </w:rPr>
        <w:t>óрден</w:t>
      </w:r>
      <w:proofErr w:type="spellEnd"/>
      <w:r w:rsidR="00FC14F1" w:rsidRPr="005A5CF6">
        <w:rPr>
          <w:rFonts w:ascii="Times New Roman" w:hAnsi="Times New Roman" w:cs="Times New Roman"/>
          <w:sz w:val="24"/>
          <w:szCs w:val="24"/>
        </w:rPr>
        <w:t xml:space="preserve">» в значении «особый знак отличия в награду за выдающиеся заслуги») – </w:t>
      </w:r>
      <w:proofErr w:type="spellStart"/>
      <w:r w:rsidR="00FC14F1" w:rsidRPr="005A5CF6">
        <w:rPr>
          <w:rFonts w:ascii="Times New Roman" w:hAnsi="Times New Roman" w:cs="Times New Roman"/>
          <w:b/>
          <w:sz w:val="24"/>
          <w:szCs w:val="24"/>
        </w:rPr>
        <w:t>орденА</w:t>
      </w:r>
      <w:proofErr w:type="spellEnd"/>
      <w:r w:rsidR="00FC14F1" w:rsidRPr="005A5CF6">
        <w:rPr>
          <w:rFonts w:ascii="Times New Roman" w:hAnsi="Times New Roman" w:cs="Times New Roman"/>
          <w:sz w:val="24"/>
          <w:szCs w:val="24"/>
        </w:rPr>
        <w:t xml:space="preserve"> (мн. число от существительного «орден» в значении «</w:t>
      </w:r>
      <w:r w:rsidR="00FC14F1" w:rsidRPr="005A5CF6">
        <w:rPr>
          <w:rStyle w:val="hgkelc"/>
          <w:rFonts w:ascii="Times New Roman" w:hAnsi="Times New Roman" w:cs="Times New Roman"/>
          <w:sz w:val="24"/>
          <w:szCs w:val="24"/>
        </w:rPr>
        <w:t xml:space="preserve">негосударственная некоммерческая общественная </w:t>
      </w:r>
      <w:r w:rsidR="00FC14F1" w:rsidRPr="005A5CF6">
        <w:rPr>
          <w:rStyle w:val="hgkelc"/>
          <w:rFonts w:ascii="Times New Roman" w:hAnsi="Times New Roman" w:cs="Times New Roman"/>
          <w:bCs/>
          <w:sz w:val="24"/>
          <w:szCs w:val="24"/>
        </w:rPr>
        <w:t>организация</w:t>
      </w:r>
      <w:r w:rsidR="00FC14F1" w:rsidRPr="005A5CF6">
        <w:rPr>
          <w:rStyle w:val="hgkelc"/>
          <w:rFonts w:ascii="Times New Roman" w:hAnsi="Times New Roman" w:cs="Times New Roman"/>
          <w:sz w:val="24"/>
          <w:szCs w:val="24"/>
        </w:rPr>
        <w:t>, основанная на членстве физических лиц, имеющая устав, атрибуты, символику, ритуалы, организационную структуру, казну и обладающая иным имуществом</w:t>
      </w:r>
      <w:r w:rsidR="00FC14F1" w:rsidRPr="005A5CF6">
        <w:rPr>
          <w:rFonts w:ascii="Times New Roman" w:hAnsi="Times New Roman" w:cs="Times New Roman"/>
          <w:sz w:val="24"/>
          <w:szCs w:val="24"/>
        </w:rPr>
        <w:t xml:space="preserve">»). </w:t>
      </w:r>
    </w:p>
    <w:p w14:paraId="69C61726" w14:textId="77777777" w:rsidR="00FC14F1" w:rsidRPr="005A5CF6" w:rsidRDefault="00FC14F1" w:rsidP="00DD2D2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5CF6">
        <w:rPr>
          <w:rFonts w:ascii="Times New Roman" w:hAnsi="Times New Roman" w:cs="Times New Roman"/>
          <w:b/>
          <w:sz w:val="24"/>
          <w:szCs w:val="24"/>
        </w:rPr>
        <w:t>ХлЕбы</w:t>
      </w:r>
      <w:proofErr w:type="spellEnd"/>
      <w:r w:rsidRPr="005A5CF6">
        <w:rPr>
          <w:rFonts w:ascii="Times New Roman" w:hAnsi="Times New Roman" w:cs="Times New Roman"/>
          <w:sz w:val="24"/>
          <w:szCs w:val="24"/>
        </w:rPr>
        <w:t xml:space="preserve"> (мн. число от существительного «хлеб» в значении «</w:t>
      </w:r>
      <w:r w:rsidRPr="005A5CF6">
        <w:rPr>
          <w:rStyle w:val="hgkelc"/>
          <w:rFonts w:ascii="Times New Roman" w:hAnsi="Times New Roman" w:cs="Times New Roman"/>
          <w:sz w:val="24"/>
          <w:szCs w:val="24"/>
        </w:rPr>
        <w:t xml:space="preserve">пищевой </w:t>
      </w:r>
      <w:r w:rsidRPr="005A5CF6">
        <w:rPr>
          <w:rStyle w:val="hgkelc"/>
          <w:rFonts w:ascii="Times New Roman" w:hAnsi="Times New Roman" w:cs="Times New Roman"/>
          <w:bCs/>
          <w:sz w:val="24"/>
          <w:szCs w:val="24"/>
        </w:rPr>
        <w:t>продукт</w:t>
      </w:r>
      <w:r w:rsidRPr="005A5CF6">
        <w:rPr>
          <w:rStyle w:val="hgkelc"/>
          <w:rFonts w:ascii="Times New Roman" w:hAnsi="Times New Roman" w:cs="Times New Roman"/>
          <w:sz w:val="24"/>
          <w:szCs w:val="24"/>
        </w:rPr>
        <w:t xml:space="preserve">, получаемый выпечкой разрыхлённого посредством дрожжей или закваски теста, приготовленный, как правило из муки, воды и соли с добавлением или без добавления сахара, жира, молока и других </w:t>
      </w:r>
      <w:r w:rsidRPr="005A5CF6">
        <w:rPr>
          <w:rStyle w:val="hgkelc"/>
          <w:rFonts w:ascii="Times New Roman" w:hAnsi="Times New Roman" w:cs="Times New Roman"/>
          <w:bCs/>
          <w:sz w:val="24"/>
          <w:szCs w:val="24"/>
        </w:rPr>
        <w:t>продуктов</w:t>
      </w:r>
      <w:r w:rsidRPr="005A5CF6">
        <w:rPr>
          <w:rFonts w:ascii="Times New Roman" w:hAnsi="Times New Roman" w:cs="Times New Roman"/>
          <w:sz w:val="24"/>
          <w:szCs w:val="24"/>
        </w:rPr>
        <w:t xml:space="preserve">») – </w:t>
      </w:r>
      <w:proofErr w:type="spellStart"/>
      <w:r w:rsidRPr="005A5CF6">
        <w:rPr>
          <w:rFonts w:ascii="Times New Roman" w:hAnsi="Times New Roman" w:cs="Times New Roman"/>
          <w:b/>
          <w:sz w:val="24"/>
          <w:szCs w:val="24"/>
        </w:rPr>
        <w:t>хлебА</w:t>
      </w:r>
      <w:proofErr w:type="spellEnd"/>
      <w:r w:rsidRPr="005A5CF6">
        <w:rPr>
          <w:rFonts w:ascii="Times New Roman" w:hAnsi="Times New Roman" w:cs="Times New Roman"/>
          <w:sz w:val="24"/>
          <w:szCs w:val="24"/>
        </w:rPr>
        <w:t xml:space="preserve"> (мн. число от существительного «хлеб» в значении «</w:t>
      </w:r>
      <w:r w:rsidRPr="005A5CF6">
        <w:rPr>
          <w:rStyle w:val="hgkelc"/>
          <w:rFonts w:ascii="Times New Roman" w:hAnsi="Times New Roman" w:cs="Times New Roman"/>
          <w:bCs/>
          <w:sz w:val="24"/>
          <w:szCs w:val="24"/>
        </w:rPr>
        <w:t>группа растений, возделываемых ради зерна, которое употребляется в пищу</w:t>
      </w:r>
      <w:r w:rsidRPr="005A5CF6">
        <w:rPr>
          <w:rFonts w:ascii="Times New Roman" w:hAnsi="Times New Roman" w:cs="Times New Roman"/>
          <w:sz w:val="24"/>
          <w:szCs w:val="24"/>
        </w:rPr>
        <w:t>»).</w:t>
      </w:r>
    </w:p>
    <w:p w14:paraId="6F730E21" w14:textId="77777777" w:rsidR="00FC14F1" w:rsidRPr="005A5CF6" w:rsidRDefault="00FC14F1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5CF6">
        <w:rPr>
          <w:rFonts w:ascii="Times New Roman" w:hAnsi="Times New Roman" w:cs="Times New Roman"/>
          <w:b/>
          <w:sz w:val="24"/>
          <w:szCs w:val="24"/>
        </w:rPr>
        <w:t>УчИтели</w:t>
      </w:r>
      <w:proofErr w:type="spellEnd"/>
      <w:r w:rsidRPr="005A5CF6">
        <w:rPr>
          <w:rFonts w:ascii="Times New Roman" w:hAnsi="Times New Roman" w:cs="Times New Roman"/>
          <w:sz w:val="24"/>
          <w:szCs w:val="24"/>
        </w:rPr>
        <w:t xml:space="preserve"> (мн. число от существительного «учитель» в значении «глава учения, имеющий последователей») – </w:t>
      </w:r>
      <w:proofErr w:type="spellStart"/>
      <w:r w:rsidRPr="005A5CF6">
        <w:rPr>
          <w:rFonts w:ascii="Times New Roman" w:hAnsi="Times New Roman" w:cs="Times New Roman"/>
          <w:b/>
          <w:sz w:val="24"/>
          <w:szCs w:val="24"/>
        </w:rPr>
        <w:t>учителЯ</w:t>
      </w:r>
      <w:proofErr w:type="spellEnd"/>
      <w:r w:rsidRPr="005A5C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5CF6">
        <w:rPr>
          <w:rFonts w:ascii="Times New Roman" w:hAnsi="Times New Roman" w:cs="Times New Roman"/>
          <w:sz w:val="24"/>
          <w:szCs w:val="24"/>
        </w:rPr>
        <w:t>(мн. число от существительного «учитель» в значении «преподаватель»).</w:t>
      </w:r>
    </w:p>
    <w:p w14:paraId="2BF1F576" w14:textId="77777777" w:rsidR="00FC14F1" w:rsidRPr="00DD2D2E" w:rsidRDefault="00FC14F1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A5CF6">
        <w:rPr>
          <w:rFonts w:ascii="Times New Roman" w:hAnsi="Times New Roman" w:cs="Times New Roman"/>
          <w:b/>
          <w:sz w:val="24"/>
          <w:szCs w:val="24"/>
        </w:rPr>
        <w:t>ЛАгери</w:t>
      </w:r>
      <w:proofErr w:type="spellEnd"/>
      <w:r w:rsidRPr="005A5CF6">
        <w:rPr>
          <w:rFonts w:ascii="Times New Roman" w:hAnsi="Times New Roman" w:cs="Times New Roman"/>
          <w:sz w:val="24"/>
          <w:szCs w:val="24"/>
        </w:rPr>
        <w:t xml:space="preserve"> (мн. число от существительного «лагерь» в значении «</w:t>
      </w:r>
      <w:r w:rsidRPr="005A5CF6">
        <w:rPr>
          <w:rStyle w:val="hgkelc"/>
          <w:rFonts w:ascii="Times New Roman" w:hAnsi="Times New Roman" w:cs="Times New Roman"/>
          <w:sz w:val="24"/>
          <w:szCs w:val="24"/>
        </w:rPr>
        <w:t>совместное местопребывании некоторой группы (или некоторых групп) людей</w:t>
      </w:r>
      <w:r w:rsidRPr="005A5CF6">
        <w:rPr>
          <w:rFonts w:ascii="Times New Roman" w:hAnsi="Times New Roman" w:cs="Times New Roman"/>
          <w:sz w:val="24"/>
          <w:szCs w:val="24"/>
        </w:rPr>
        <w:t xml:space="preserve">») – </w:t>
      </w:r>
      <w:proofErr w:type="spellStart"/>
      <w:r w:rsidRPr="005A5CF6">
        <w:rPr>
          <w:rFonts w:ascii="Times New Roman" w:hAnsi="Times New Roman" w:cs="Times New Roman"/>
          <w:b/>
          <w:sz w:val="24"/>
          <w:szCs w:val="24"/>
        </w:rPr>
        <w:t>лагерЯ</w:t>
      </w:r>
      <w:proofErr w:type="spellEnd"/>
      <w:r w:rsidRPr="005A5CF6">
        <w:rPr>
          <w:rFonts w:ascii="Times New Roman" w:hAnsi="Times New Roman" w:cs="Times New Roman"/>
          <w:sz w:val="24"/>
          <w:szCs w:val="24"/>
        </w:rPr>
        <w:t xml:space="preserve"> (мн. число от существительного «лагерь» в значении «</w:t>
      </w:r>
      <w:r w:rsidRPr="005A5CF6">
        <w:rPr>
          <w:rStyle w:val="hgkelc"/>
          <w:rFonts w:ascii="Times New Roman" w:hAnsi="Times New Roman" w:cs="Times New Roman"/>
          <w:sz w:val="24"/>
          <w:szCs w:val="24"/>
        </w:rPr>
        <w:t>группа единомышленников (часто – общественная или политическая), объединенная единым образом мышления</w:t>
      </w:r>
      <w:r w:rsidRPr="00DD2D2E">
        <w:rPr>
          <w:rFonts w:ascii="Times New Roman" w:hAnsi="Times New Roman" w:cs="Times New Roman"/>
          <w:sz w:val="24"/>
          <w:szCs w:val="24"/>
        </w:rPr>
        <w:t>»).</w:t>
      </w:r>
    </w:p>
    <w:p w14:paraId="3D8749C5" w14:textId="4AE7F00A" w:rsidR="00FC14F1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D80488" w14:textId="77777777" w:rsidR="00A51090" w:rsidRPr="00DD2D2E" w:rsidRDefault="00A51090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12B3A8" w14:textId="77777777" w:rsidR="00FC14F1" w:rsidRPr="00DD2D2E" w:rsidRDefault="00FC14F1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D2E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DD2D2E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DD2D2E">
        <w:rPr>
          <w:rFonts w:ascii="Times New Roman" w:hAnsi="Times New Roman" w:cs="Times New Roman"/>
          <w:sz w:val="24"/>
          <w:szCs w:val="24"/>
        </w:rPr>
        <w:t>.</w:t>
      </w:r>
    </w:p>
    <w:p w14:paraId="5ECD5C69" w14:textId="488F17F1" w:rsidR="00DD2D2E" w:rsidRPr="00B136BA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6BA">
        <w:rPr>
          <w:rFonts w:ascii="Times New Roman" w:hAnsi="Times New Roman" w:cs="Times New Roman"/>
          <w:b/>
          <w:bCs/>
          <w:sz w:val="24"/>
          <w:szCs w:val="24"/>
        </w:rPr>
        <w:t>Максимально – 3 б.:</w:t>
      </w:r>
    </w:p>
    <w:p w14:paraId="075F2355" w14:textId="77777777" w:rsidR="00DD2D2E" w:rsidRPr="00B136BA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t xml:space="preserve">– за верный ответ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B136BA">
        <w:rPr>
          <w:rFonts w:ascii="Times New Roman" w:hAnsi="Times New Roman" w:cs="Times New Roman"/>
          <w:sz w:val="24"/>
          <w:szCs w:val="24"/>
        </w:rPr>
        <w:t xml:space="preserve">вопрос 1) – 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>1 б.,</w:t>
      </w:r>
    </w:p>
    <w:p w14:paraId="67DB18AB" w14:textId="34965C48" w:rsidR="00DD2D2E" w:rsidRPr="00B136BA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966AF">
        <w:rPr>
          <w:rFonts w:ascii="Times New Roman" w:hAnsi="Times New Roman" w:cs="Times New Roman"/>
          <w:sz w:val="24"/>
          <w:szCs w:val="24"/>
        </w:rPr>
        <w:t xml:space="preserve">– </w:t>
      </w:r>
      <w:r w:rsidRPr="00B136BA">
        <w:rPr>
          <w:rFonts w:ascii="Times New Roman" w:hAnsi="Times New Roman" w:cs="Times New Roman"/>
          <w:sz w:val="24"/>
          <w:szCs w:val="24"/>
        </w:rPr>
        <w:t xml:space="preserve">за верные формулировки правил 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>– по 1 б. = 2 б.</w:t>
      </w:r>
    </w:p>
    <w:p w14:paraId="1BB71193" w14:textId="77777777" w:rsidR="00DD2D2E" w:rsidRDefault="00DD2D2E" w:rsidP="00DD2D2E">
      <w:pPr>
        <w:pStyle w:val="a7"/>
        <w:spacing w:after="0" w:line="240" w:lineRule="auto"/>
        <w:ind w:left="1069"/>
        <w:rPr>
          <w:sz w:val="24"/>
          <w:szCs w:val="24"/>
        </w:rPr>
      </w:pPr>
    </w:p>
    <w:p w14:paraId="5F7E69AC" w14:textId="04B5FCBA" w:rsidR="00FC14F1" w:rsidRPr="003D14E0" w:rsidRDefault="005A5CF6" w:rsidP="005A5CF6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3D14E0">
        <w:rPr>
          <w:rFonts w:ascii="Times New Roman" w:hAnsi="Times New Roman" w:cs="Times New Roman"/>
          <w:sz w:val="24"/>
          <w:szCs w:val="24"/>
        </w:rPr>
        <w:t>1</w:t>
      </w:r>
      <w:r w:rsidR="00A51090" w:rsidRPr="003D14E0">
        <w:rPr>
          <w:rFonts w:ascii="Times New Roman" w:hAnsi="Times New Roman" w:cs="Times New Roman"/>
          <w:sz w:val="24"/>
          <w:szCs w:val="24"/>
        </w:rPr>
        <w:t>.</w:t>
      </w:r>
      <w:r w:rsidRPr="003D14E0">
        <w:rPr>
          <w:rFonts w:ascii="Times New Roman" w:hAnsi="Times New Roman" w:cs="Times New Roman"/>
          <w:sz w:val="24"/>
          <w:szCs w:val="24"/>
        </w:rPr>
        <w:t> 1-й ряд:</w:t>
      </w:r>
      <w:r w:rsidR="00FC14F1" w:rsidRPr="003D14E0">
        <w:rPr>
          <w:rFonts w:ascii="Times New Roman" w:hAnsi="Times New Roman" w:cs="Times New Roman"/>
          <w:sz w:val="24"/>
          <w:szCs w:val="24"/>
        </w:rPr>
        <w:t xml:space="preserve"> </w:t>
      </w:r>
      <w:r w:rsidR="00FC14F1" w:rsidRPr="003D14E0">
        <w:rPr>
          <w:rFonts w:ascii="Times New Roman" w:hAnsi="Times New Roman" w:cs="Times New Roman"/>
          <w:b/>
          <w:i/>
          <w:sz w:val="24"/>
          <w:szCs w:val="24"/>
        </w:rPr>
        <w:t>догонишь, озадачивший</w:t>
      </w:r>
      <w:r w:rsidR="00FC14F1" w:rsidRPr="003D14E0">
        <w:rPr>
          <w:rFonts w:ascii="Times New Roman" w:hAnsi="Times New Roman" w:cs="Times New Roman"/>
          <w:sz w:val="24"/>
          <w:szCs w:val="24"/>
        </w:rPr>
        <w:t>.</w:t>
      </w:r>
    </w:p>
    <w:p w14:paraId="0FA8CBC5" w14:textId="1D390058" w:rsidR="00FC14F1" w:rsidRPr="003D14E0" w:rsidRDefault="005A5CF6" w:rsidP="005A5C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14E0">
        <w:rPr>
          <w:rFonts w:ascii="Times New Roman" w:hAnsi="Times New Roman" w:cs="Times New Roman"/>
          <w:bCs/>
          <w:sz w:val="24"/>
          <w:szCs w:val="24"/>
        </w:rPr>
        <w:t>2</w:t>
      </w:r>
      <w:r w:rsidR="00A51090" w:rsidRPr="003D14E0">
        <w:rPr>
          <w:rFonts w:ascii="Times New Roman" w:hAnsi="Times New Roman" w:cs="Times New Roman"/>
          <w:bCs/>
          <w:sz w:val="24"/>
          <w:szCs w:val="24"/>
        </w:rPr>
        <w:t>.</w:t>
      </w:r>
      <w:r w:rsidRPr="003D14E0">
        <w:rPr>
          <w:rFonts w:ascii="Times New Roman" w:hAnsi="Times New Roman" w:cs="Times New Roman"/>
          <w:b/>
          <w:sz w:val="24"/>
          <w:szCs w:val="24"/>
        </w:rPr>
        <w:t> </w:t>
      </w:r>
      <w:r w:rsidR="00A51090" w:rsidRPr="003D14E0">
        <w:rPr>
          <w:rFonts w:ascii="Times New Roman" w:hAnsi="Times New Roman" w:cs="Times New Roman"/>
          <w:b/>
          <w:i/>
          <w:iCs/>
          <w:sz w:val="24"/>
          <w:szCs w:val="24"/>
        </w:rPr>
        <w:t>д</w:t>
      </w:r>
      <w:r w:rsidR="00FC14F1" w:rsidRPr="003D14E0">
        <w:rPr>
          <w:rFonts w:ascii="Times New Roman" w:hAnsi="Times New Roman" w:cs="Times New Roman"/>
          <w:b/>
          <w:i/>
          <w:iCs/>
          <w:sz w:val="24"/>
          <w:szCs w:val="24"/>
        </w:rPr>
        <w:t>огонишь</w:t>
      </w:r>
      <w:r w:rsidR="00FC14F1" w:rsidRPr="003D14E0">
        <w:rPr>
          <w:rFonts w:ascii="Times New Roman" w:hAnsi="Times New Roman" w:cs="Times New Roman"/>
          <w:sz w:val="24"/>
          <w:szCs w:val="24"/>
        </w:rPr>
        <w:t xml:space="preserve"> – это глагол</w:t>
      </w:r>
      <w:r w:rsidRPr="003D14E0">
        <w:rPr>
          <w:rFonts w:ascii="Times New Roman" w:hAnsi="Times New Roman" w:cs="Times New Roman"/>
          <w:sz w:val="24"/>
          <w:szCs w:val="24"/>
        </w:rPr>
        <w:t xml:space="preserve"> </w:t>
      </w:r>
      <w:r w:rsidRPr="003D14E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D14E0">
        <w:rPr>
          <w:rFonts w:ascii="Times New Roman" w:hAnsi="Times New Roman" w:cs="Times New Roman"/>
          <w:sz w:val="24"/>
          <w:szCs w:val="24"/>
        </w:rPr>
        <w:t xml:space="preserve"> спряжения, поэтому</w:t>
      </w:r>
      <w:r w:rsidRPr="003D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D14E0">
        <w:rPr>
          <w:rFonts w:ascii="Times New Roman" w:hAnsi="Times New Roman" w:cs="Times New Roman"/>
          <w:sz w:val="24"/>
          <w:szCs w:val="24"/>
        </w:rPr>
        <w:t>в окончании пишется</w:t>
      </w:r>
      <w:r w:rsidR="00FC14F1" w:rsidRPr="003D14E0">
        <w:rPr>
          <w:rFonts w:ascii="Times New Roman" w:hAnsi="Times New Roman" w:cs="Times New Roman"/>
          <w:sz w:val="24"/>
          <w:szCs w:val="24"/>
        </w:rPr>
        <w:t xml:space="preserve"> И</w:t>
      </w:r>
      <w:r w:rsidR="00A51090" w:rsidRPr="003D14E0">
        <w:rPr>
          <w:rFonts w:ascii="Times New Roman" w:hAnsi="Times New Roman" w:cs="Times New Roman"/>
          <w:sz w:val="24"/>
          <w:szCs w:val="24"/>
        </w:rPr>
        <w:t>;</w:t>
      </w:r>
    </w:p>
    <w:p w14:paraId="599E07B3" w14:textId="6081059C" w:rsidR="00FC14F1" w:rsidRPr="003D14E0" w:rsidRDefault="00A51090" w:rsidP="005A5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D14E0"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="00FC14F1" w:rsidRPr="003D14E0">
        <w:rPr>
          <w:rFonts w:ascii="Times New Roman" w:hAnsi="Times New Roman" w:cs="Times New Roman"/>
          <w:b/>
          <w:i/>
          <w:iCs/>
          <w:sz w:val="24"/>
          <w:szCs w:val="24"/>
        </w:rPr>
        <w:t>задачивший</w:t>
      </w:r>
      <w:r w:rsidR="00FC14F1" w:rsidRPr="003D14E0">
        <w:rPr>
          <w:rFonts w:ascii="Times New Roman" w:hAnsi="Times New Roman" w:cs="Times New Roman"/>
          <w:sz w:val="24"/>
          <w:szCs w:val="24"/>
        </w:rPr>
        <w:t xml:space="preserve"> – это причастие</w:t>
      </w:r>
      <w:r w:rsidR="005A5CF6" w:rsidRPr="003D14E0">
        <w:rPr>
          <w:rFonts w:ascii="Times New Roman" w:hAnsi="Times New Roman" w:cs="Times New Roman"/>
          <w:sz w:val="24"/>
          <w:szCs w:val="24"/>
        </w:rPr>
        <w:t xml:space="preserve"> прошедшего времени:</w:t>
      </w:r>
      <w:r w:rsidR="00FC14F1" w:rsidRPr="003D14E0">
        <w:rPr>
          <w:rFonts w:ascii="Times New Roman" w:hAnsi="Times New Roman" w:cs="Times New Roman"/>
          <w:sz w:val="24"/>
          <w:szCs w:val="24"/>
        </w:rPr>
        <w:t xml:space="preserve"> </w:t>
      </w:r>
      <w:r w:rsidR="005A5CF6" w:rsidRPr="003D14E0">
        <w:rPr>
          <w:rFonts w:ascii="Times New Roman" w:hAnsi="Times New Roman" w:cs="Times New Roman"/>
          <w:sz w:val="24"/>
          <w:szCs w:val="24"/>
        </w:rPr>
        <w:t>оно образуется от основы инфинитива, поэтому п</w:t>
      </w:r>
      <w:r w:rsidR="00FC14F1" w:rsidRPr="003D14E0">
        <w:rPr>
          <w:rFonts w:ascii="Times New Roman" w:hAnsi="Times New Roman" w:cs="Times New Roman"/>
          <w:sz w:val="24"/>
          <w:szCs w:val="24"/>
        </w:rPr>
        <w:t>еред суффиксами -ВШ</w:t>
      </w:r>
      <w:r w:rsidR="005A5CF6" w:rsidRPr="003D14E0">
        <w:rPr>
          <w:rFonts w:ascii="Times New Roman" w:hAnsi="Times New Roman" w:cs="Times New Roman"/>
          <w:sz w:val="24"/>
          <w:szCs w:val="24"/>
        </w:rPr>
        <w:t>-</w:t>
      </w:r>
      <w:r w:rsidR="00FC14F1" w:rsidRPr="003D14E0">
        <w:rPr>
          <w:rFonts w:ascii="Times New Roman" w:hAnsi="Times New Roman" w:cs="Times New Roman"/>
          <w:sz w:val="24"/>
          <w:szCs w:val="24"/>
        </w:rPr>
        <w:t xml:space="preserve"> пише</w:t>
      </w:r>
      <w:r w:rsidR="005A5CF6" w:rsidRPr="003D14E0">
        <w:rPr>
          <w:rFonts w:ascii="Times New Roman" w:hAnsi="Times New Roman" w:cs="Times New Roman"/>
          <w:sz w:val="24"/>
          <w:szCs w:val="24"/>
        </w:rPr>
        <w:t xml:space="preserve">тся </w:t>
      </w:r>
      <w:r w:rsidR="00FC14F1" w:rsidRPr="003D14E0">
        <w:rPr>
          <w:rFonts w:ascii="Times New Roman" w:hAnsi="Times New Roman" w:cs="Times New Roman"/>
          <w:sz w:val="24"/>
          <w:szCs w:val="24"/>
        </w:rPr>
        <w:t>т</w:t>
      </w:r>
      <w:r w:rsidR="005A5CF6" w:rsidRPr="003D14E0">
        <w:rPr>
          <w:rFonts w:ascii="Times New Roman" w:hAnsi="Times New Roman" w:cs="Times New Roman"/>
          <w:sz w:val="24"/>
          <w:szCs w:val="24"/>
        </w:rPr>
        <w:t>а</w:t>
      </w:r>
      <w:r w:rsidR="00FC14F1" w:rsidRPr="003D14E0">
        <w:rPr>
          <w:rFonts w:ascii="Times New Roman" w:hAnsi="Times New Roman" w:cs="Times New Roman"/>
          <w:sz w:val="24"/>
          <w:szCs w:val="24"/>
        </w:rPr>
        <w:t xml:space="preserve"> же букв</w:t>
      </w:r>
      <w:r w:rsidR="005A5CF6" w:rsidRPr="003D14E0">
        <w:rPr>
          <w:rFonts w:ascii="Times New Roman" w:hAnsi="Times New Roman" w:cs="Times New Roman"/>
          <w:sz w:val="24"/>
          <w:szCs w:val="24"/>
        </w:rPr>
        <w:t>а</w:t>
      </w:r>
      <w:r w:rsidR="00FC14F1" w:rsidRPr="003D14E0">
        <w:rPr>
          <w:rFonts w:ascii="Times New Roman" w:hAnsi="Times New Roman" w:cs="Times New Roman"/>
          <w:sz w:val="24"/>
          <w:szCs w:val="24"/>
        </w:rPr>
        <w:t>, что находится перед -ТЬ</w:t>
      </w:r>
      <w:r w:rsidR="005A5CF6" w:rsidRPr="003D14E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FC14F1" w:rsidRPr="003D14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C14F1" w:rsidRPr="003D14E0">
        <w:rPr>
          <w:rFonts w:ascii="Times New Roman" w:hAnsi="Times New Roman" w:cs="Times New Roman"/>
          <w:sz w:val="24"/>
          <w:szCs w:val="24"/>
        </w:rPr>
        <w:t>озадач</w:t>
      </w:r>
      <w:r w:rsidR="005A5CF6" w:rsidRPr="003D14E0">
        <w:rPr>
          <w:rFonts w:ascii="Times New Roman" w:hAnsi="Times New Roman" w:cs="Times New Roman"/>
          <w:sz w:val="24"/>
          <w:szCs w:val="24"/>
        </w:rPr>
        <w:t>И</w:t>
      </w:r>
      <w:r w:rsidR="00FC14F1" w:rsidRPr="003D14E0">
        <w:rPr>
          <w:rFonts w:ascii="Times New Roman" w:hAnsi="Times New Roman" w:cs="Times New Roman"/>
          <w:sz w:val="24"/>
          <w:szCs w:val="24"/>
        </w:rPr>
        <w:t>вший</w:t>
      </w:r>
      <w:proofErr w:type="spellEnd"/>
      <w:r w:rsidR="00FC14F1" w:rsidRPr="003D14E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C14F1" w:rsidRPr="003D14E0">
        <w:rPr>
          <w:rFonts w:ascii="Times New Roman" w:hAnsi="Times New Roman" w:cs="Times New Roman"/>
          <w:sz w:val="24"/>
          <w:szCs w:val="24"/>
        </w:rPr>
        <w:t>озадач</w:t>
      </w:r>
      <w:r w:rsidR="005A5CF6" w:rsidRPr="003D14E0">
        <w:rPr>
          <w:rFonts w:ascii="Times New Roman" w:hAnsi="Times New Roman" w:cs="Times New Roman"/>
          <w:sz w:val="24"/>
          <w:szCs w:val="24"/>
        </w:rPr>
        <w:t>И</w:t>
      </w:r>
      <w:r w:rsidR="00FC14F1" w:rsidRPr="003D14E0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="00FC14F1" w:rsidRPr="003D14E0">
        <w:rPr>
          <w:rFonts w:ascii="Times New Roman" w:hAnsi="Times New Roman" w:cs="Times New Roman"/>
          <w:sz w:val="24"/>
          <w:szCs w:val="24"/>
        </w:rPr>
        <w:t>.</w:t>
      </w:r>
    </w:p>
    <w:p w14:paraId="6C506916" w14:textId="77777777" w:rsidR="00FC14F1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31F8CA" w14:textId="77777777" w:rsidR="00A51090" w:rsidRPr="00DD2D2E" w:rsidRDefault="00A51090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AE19C" w14:textId="77777777" w:rsidR="00051FA1" w:rsidRPr="00DD2D2E" w:rsidRDefault="00051FA1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D2E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DD2D2E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DD2D2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0645EFE" w14:textId="075F06EF" w:rsidR="007B725A" w:rsidRPr="00A51090" w:rsidRDefault="007B725A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1090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A51090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A51090">
        <w:rPr>
          <w:rFonts w:ascii="Times New Roman" w:hAnsi="Times New Roman" w:cs="Times New Roman"/>
          <w:b/>
          <w:sz w:val="24"/>
          <w:szCs w:val="24"/>
        </w:rPr>
        <w:t>5</w:t>
      </w:r>
      <w:r w:rsidRPr="00A51090">
        <w:rPr>
          <w:rFonts w:ascii="Times New Roman" w:hAnsi="Times New Roman" w:cs="Times New Roman"/>
          <w:b/>
          <w:bCs/>
          <w:sz w:val="24"/>
          <w:szCs w:val="24"/>
        </w:rPr>
        <w:t xml:space="preserve"> б.</w:t>
      </w:r>
      <w:r w:rsidRPr="00A51090">
        <w:rPr>
          <w:rFonts w:ascii="Times New Roman" w:hAnsi="Times New Roman" w:cs="Times New Roman"/>
          <w:bCs/>
          <w:sz w:val="24"/>
          <w:szCs w:val="24"/>
        </w:rPr>
        <w:t>:</w:t>
      </w:r>
    </w:p>
    <w:p w14:paraId="559D2E3C" w14:textId="77777777" w:rsidR="007B725A" w:rsidRPr="00A51090" w:rsidRDefault="007B725A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1090">
        <w:rPr>
          <w:rFonts w:ascii="Times New Roman" w:hAnsi="Times New Roman" w:cs="Times New Roman"/>
          <w:sz w:val="24"/>
          <w:szCs w:val="24"/>
        </w:rPr>
        <w:t>– за каждый правильный ответ</w:t>
      </w:r>
      <w:r w:rsidRPr="00A510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1090">
        <w:rPr>
          <w:rFonts w:ascii="Times New Roman" w:hAnsi="Times New Roman" w:cs="Times New Roman"/>
          <w:sz w:val="24"/>
          <w:szCs w:val="24"/>
        </w:rPr>
        <w:t>на</w:t>
      </w:r>
      <w:r w:rsidRPr="00A510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1090">
        <w:rPr>
          <w:rFonts w:ascii="Times New Roman" w:hAnsi="Times New Roman" w:cs="Times New Roman"/>
          <w:bCs/>
          <w:sz w:val="24"/>
          <w:szCs w:val="24"/>
        </w:rPr>
        <w:t xml:space="preserve">вопрос 1) ‒ </w:t>
      </w:r>
      <w:r w:rsidRPr="00A51090">
        <w:rPr>
          <w:rFonts w:ascii="Times New Roman" w:hAnsi="Times New Roman" w:cs="Times New Roman"/>
          <w:b/>
          <w:bCs/>
          <w:sz w:val="24"/>
          <w:szCs w:val="24"/>
        </w:rPr>
        <w:t>по 0,5 б.</w:t>
      </w:r>
      <w:r w:rsidRPr="00A51090">
        <w:rPr>
          <w:rFonts w:ascii="Times New Roman" w:hAnsi="Times New Roman" w:cs="Times New Roman"/>
          <w:sz w:val="24"/>
          <w:szCs w:val="24"/>
        </w:rPr>
        <w:t xml:space="preserve"> </w:t>
      </w:r>
      <w:r w:rsidRPr="00A51090">
        <w:rPr>
          <w:rFonts w:ascii="Times New Roman" w:hAnsi="Times New Roman" w:cs="Times New Roman"/>
          <w:b/>
          <w:bCs/>
          <w:sz w:val="24"/>
          <w:szCs w:val="24"/>
        </w:rPr>
        <w:t>=3 б.</w:t>
      </w:r>
      <w:r w:rsidRPr="00A51090">
        <w:rPr>
          <w:rFonts w:ascii="Times New Roman" w:hAnsi="Times New Roman" w:cs="Times New Roman"/>
          <w:bCs/>
          <w:sz w:val="24"/>
          <w:szCs w:val="24"/>
        </w:rPr>
        <w:t>;</w:t>
      </w:r>
    </w:p>
    <w:p w14:paraId="0A03864C" w14:textId="53A2DB0C" w:rsidR="007B725A" w:rsidRPr="00A51090" w:rsidRDefault="007B725A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09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– за правильный ответ на вопрос 2) ‒ </w:t>
      </w:r>
      <w:r w:rsidRPr="00A51090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proofErr w:type="gramStart"/>
      <w:r w:rsidRPr="00A51090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DD2D2E" w:rsidRPr="00A51090">
        <w:rPr>
          <w:rFonts w:ascii="Times New Roman" w:hAnsi="Times New Roman" w:cs="Times New Roman"/>
          <w:b/>
          <w:bCs/>
          <w:sz w:val="24"/>
          <w:szCs w:val="24"/>
        </w:rPr>
        <w:t>..</w:t>
      </w:r>
      <w:proofErr w:type="gramEnd"/>
    </w:p>
    <w:p w14:paraId="0C8D21D8" w14:textId="77777777" w:rsidR="00A51090" w:rsidRPr="00A51090" w:rsidRDefault="00A51090" w:rsidP="00DD2D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443C490" w14:textId="54FABB6D" w:rsidR="007B725A" w:rsidRPr="00A51090" w:rsidRDefault="007B725A" w:rsidP="00DD2D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51090">
        <w:rPr>
          <w:rFonts w:ascii="Times New Roman" w:hAnsi="Times New Roman" w:cs="Times New Roman"/>
          <w:sz w:val="24"/>
          <w:szCs w:val="24"/>
        </w:rPr>
        <w:t>1</w:t>
      </w:r>
      <w:r w:rsidR="00A51090">
        <w:rPr>
          <w:rFonts w:ascii="Times New Roman" w:hAnsi="Times New Roman" w:cs="Times New Roman"/>
          <w:sz w:val="24"/>
          <w:szCs w:val="24"/>
        </w:rPr>
        <w:t>.</w:t>
      </w:r>
      <w:r w:rsidRPr="00A51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1090">
        <w:rPr>
          <w:rFonts w:ascii="Times New Roman" w:hAnsi="Times New Roman" w:cs="Times New Roman"/>
          <w:i/>
          <w:iCs/>
          <w:sz w:val="24"/>
          <w:szCs w:val="24"/>
        </w:rPr>
        <w:t>áтлас</w:t>
      </w:r>
      <w:proofErr w:type="spellEnd"/>
      <w:r w:rsidRPr="00A51090"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proofErr w:type="spellStart"/>
      <w:r w:rsidRPr="00A51090">
        <w:rPr>
          <w:rFonts w:ascii="Times New Roman" w:hAnsi="Times New Roman" w:cs="Times New Roman"/>
          <w:i/>
          <w:iCs/>
          <w:sz w:val="24"/>
          <w:szCs w:val="24"/>
        </w:rPr>
        <w:t>атлáс</w:t>
      </w:r>
      <w:proofErr w:type="spellEnd"/>
      <w:r w:rsidRPr="00A51090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proofErr w:type="spellStart"/>
      <w:r w:rsidRPr="00A51090">
        <w:rPr>
          <w:rFonts w:ascii="Times New Roman" w:hAnsi="Times New Roman" w:cs="Times New Roman"/>
          <w:i/>
          <w:iCs/>
          <w:sz w:val="24"/>
          <w:szCs w:val="24"/>
        </w:rPr>
        <w:t>вычитáть</w:t>
      </w:r>
      <w:proofErr w:type="spellEnd"/>
      <w:r w:rsidRPr="00A51090"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proofErr w:type="spellStart"/>
      <w:r w:rsidRPr="00A51090">
        <w:rPr>
          <w:rFonts w:ascii="Times New Roman" w:hAnsi="Times New Roman" w:cs="Times New Roman"/>
          <w:i/>
          <w:iCs/>
          <w:sz w:val="24"/>
          <w:szCs w:val="24"/>
        </w:rPr>
        <w:t>вы́читать</w:t>
      </w:r>
      <w:proofErr w:type="spellEnd"/>
      <w:r w:rsidRPr="00A51090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proofErr w:type="spellStart"/>
      <w:r w:rsidRPr="00A51090">
        <w:rPr>
          <w:rFonts w:ascii="Times New Roman" w:hAnsi="Times New Roman" w:cs="Times New Roman"/>
          <w:i/>
          <w:iCs/>
          <w:sz w:val="24"/>
          <w:szCs w:val="24"/>
        </w:rPr>
        <w:t>зáпах</w:t>
      </w:r>
      <w:proofErr w:type="spellEnd"/>
      <w:r w:rsidRPr="00A51090"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proofErr w:type="spellStart"/>
      <w:r w:rsidRPr="00A51090">
        <w:rPr>
          <w:rFonts w:ascii="Times New Roman" w:hAnsi="Times New Roman" w:cs="Times New Roman"/>
          <w:i/>
          <w:iCs/>
          <w:sz w:val="24"/>
          <w:szCs w:val="24"/>
        </w:rPr>
        <w:t>запáх</w:t>
      </w:r>
      <w:proofErr w:type="spellEnd"/>
      <w:r w:rsidRPr="00A51090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proofErr w:type="spellStart"/>
      <w:r w:rsidRPr="00A51090">
        <w:rPr>
          <w:rFonts w:ascii="Times New Roman" w:hAnsi="Times New Roman" w:cs="Times New Roman"/>
          <w:i/>
          <w:iCs/>
          <w:sz w:val="24"/>
          <w:szCs w:val="24"/>
        </w:rPr>
        <w:t>пáрить</w:t>
      </w:r>
      <w:proofErr w:type="spellEnd"/>
      <w:r w:rsidRPr="00A51090"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proofErr w:type="spellStart"/>
      <w:r w:rsidRPr="00A51090">
        <w:rPr>
          <w:rFonts w:ascii="Times New Roman" w:hAnsi="Times New Roman" w:cs="Times New Roman"/>
          <w:i/>
          <w:iCs/>
          <w:sz w:val="24"/>
          <w:szCs w:val="24"/>
        </w:rPr>
        <w:t>пар</w:t>
      </w:r>
      <w:bookmarkStart w:id="0" w:name="_Hlk65174439"/>
      <w:r w:rsidRPr="00A51090">
        <w:rPr>
          <w:rFonts w:ascii="Times New Roman" w:hAnsi="Times New Roman" w:cs="Times New Roman"/>
          <w:i/>
          <w:iCs/>
          <w:sz w:val="24"/>
          <w:szCs w:val="24"/>
        </w:rPr>
        <w:t>и́</w:t>
      </w:r>
      <w:bookmarkEnd w:id="0"/>
      <w:r w:rsidRPr="00A51090">
        <w:rPr>
          <w:rFonts w:ascii="Times New Roman" w:hAnsi="Times New Roman" w:cs="Times New Roman"/>
          <w:i/>
          <w:iCs/>
          <w:sz w:val="24"/>
          <w:szCs w:val="24"/>
        </w:rPr>
        <w:t>ть</w:t>
      </w:r>
      <w:proofErr w:type="spellEnd"/>
      <w:r w:rsidRPr="00A51090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proofErr w:type="spellStart"/>
      <w:r w:rsidRPr="00A51090">
        <w:rPr>
          <w:rFonts w:ascii="Times New Roman" w:hAnsi="Times New Roman" w:cs="Times New Roman"/>
          <w:i/>
          <w:iCs/>
          <w:sz w:val="24"/>
          <w:szCs w:val="24"/>
        </w:rPr>
        <w:t>прáвило</w:t>
      </w:r>
      <w:proofErr w:type="spellEnd"/>
      <w:r w:rsidRPr="00A51090"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proofErr w:type="spellStart"/>
      <w:r w:rsidRPr="00A51090">
        <w:rPr>
          <w:rFonts w:ascii="Times New Roman" w:hAnsi="Times New Roman" w:cs="Times New Roman"/>
          <w:i/>
          <w:iCs/>
          <w:sz w:val="24"/>
          <w:szCs w:val="24"/>
        </w:rPr>
        <w:t>прави́ло</w:t>
      </w:r>
      <w:proofErr w:type="spellEnd"/>
      <w:r w:rsidRPr="00A51090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proofErr w:type="spellStart"/>
      <w:r w:rsidRPr="00A51090">
        <w:rPr>
          <w:rFonts w:ascii="Times New Roman" w:hAnsi="Times New Roman" w:cs="Times New Roman"/>
          <w:i/>
          <w:iCs/>
          <w:sz w:val="24"/>
          <w:szCs w:val="24"/>
        </w:rPr>
        <w:t>чýдно</w:t>
      </w:r>
      <w:proofErr w:type="spellEnd"/>
      <w:r w:rsidRPr="00A51090"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proofErr w:type="spellStart"/>
      <w:r w:rsidRPr="00A51090">
        <w:rPr>
          <w:rFonts w:ascii="Times New Roman" w:hAnsi="Times New Roman" w:cs="Times New Roman"/>
          <w:i/>
          <w:iCs/>
          <w:sz w:val="24"/>
          <w:szCs w:val="24"/>
        </w:rPr>
        <w:t>чуднó</w:t>
      </w:r>
      <w:proofErr w:type="spellEnd"/>
      <w:r w:rsidRPr="00A51090">
        <w:rPr>
          <w:rFonts w:ascii="Times New Roman" w:hAnsi="Times New Roman" w:cs="Times New Roman"/>
          <w:sz w:val="24"/>
          <w:szCs w:val="24"/>
        </w:rPr>
        <w:t>.</w:t>
      </w:r>
    </w:p>
    <w:p w14:paraId="76D88F91" w14:textId="24C2B32C" w:rsidR="007B725A" w:rsidRPr="00A51090" w:rsidRDefault="007B725A" w:rsidP="00DD2D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51090">
        <w:rPr>
          <w:rFonts w:ascii="Times New Roman" w:hAnsi="Times New Roman" w:cs="Times New Roman"/>
          <w:sz w:val="24"/>
          <w:szCs w:val="24"/>
        </w:rPr>
        <w:t>2</w:t>
      </w:r>
      <w:r w:rsidR="00A51090">
        <w:rPr>
          <w:rFonts w:ascii="Times New Roman" w:hAnsi="Times New Roman" w:cs="Times New Roman"/>
          <w:sz w:val="24"/>
          <w:szCs w:val="24"/>
        </w:rPr>
        <w:t>.</w:t>
      </w:r>
      <w:r w:rsidRPr="00A51090">
        <w:rPr>
          <w:rFonts w:ascii="Times New Roman" w:hAnsi="Times New Roman" w:cs="Times New Roman"/>
          <w:sz w:val="24"/>
          <w:szCs w:val="24"/>
        </w:rPr>
        <w:t xml:space="preserve"> омографы; совпадение в написании, но различие в месте ударения.</w:t>
      </w:r>
    </w:p>
    <w:p w14:paraId="3B65089C" w14:textId="77777777" w:rsidR="00051FA1" w:rsidRDefault="00051FA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60861F" w14:textId="77777777" w:rsidR="00A51090" w:rsidRPr="00DD2D2E" w:rsidRDefault="00A51090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6F0EF7" w14:textId="77777777" w:rsidR="00051FA1" w:rsidRDefault="00051FA1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D2E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DD2D2E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DD2D2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C5CC689" w14:textId="77777777" w:rsidR="00DD2D2E" w:rsidRPr="00B136BA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6BA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B136B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B136B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B136B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4E393F93" w14:textId="77777777" w:rsidR="00DD2D2E" w:rsidRPr="00B136BA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6BA">
        <w:rPr>
          <w:rFonts w:ascii="Times New Roman" w:hAnsi="Times New Roman" w:cs="Times New Roman"/>
          <w:bCs/>
          <w:sz w:val="24"/>
          <w:szCs w:val="24"/>
        </w:rPr>
        <w:t>– за правильный ответ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Pr="00B136BA">
        <w:rPr>
          <w:rFonts w:ascii="Times New Roman" w:hAnsi="Times New Roman" w:cs="Times New Roman"/>
          <w:bCs/>
          <w:sz w:val="24"/>
          <w:szCs w:val="24"/>
        </w:rPr>
        <w:t xml:space="preserve"> вопрос 1) ‒ 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>1 б.</w:t>
      </w:r>
      <w:r w:rsidRPr="00B136BA">
        <w:rPr>
          <w:rFonts w:ascii="Times New Roman" w:hAnsi="Times New Roman" w:cs="Times New Roman"/>
          <w:bCs/>
          <w:sz w:val="24"/>
          <w:szCs w:val="24"/>
        </w:rPr>
        <w:t>;</w:t>
      </w:r>
    </w:p>
    <w:p w14:paraId="33115E56" w14:textId="0548C106" w:rsidR="00DD2D2E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6BA">
        <w:rPr>
          <w:rFonts w:ascii="Times New Roman" w:hAnsi="Times New Roman" w:cs="Times New Roman"/>
          <w:bCs/>
          <w:sz w:val="24"/>
          <w:szCs w:val="24"/>
        </w:rPr>
        <w:t>– за правильный ответ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Pr="00B136BA">
        <w:rPr>
          <w:rFonts w:ascii="Times New Roman" w:hAnsi="Times New Roman" w:cs="Times New Roman"/>
          <w:bCs/>
          <w:sz w:val="24"/>
          <w:szCs w:val="24"/>
        </w:rPr>
        <w:t xml:space="preserve"> вопрос 2) ‒ 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>1 б.</w:t>
      </w:r>
    </w:p>
    <w:p w14:paraId="4A55E62F" w14:textId="77777777" w:rsidR="00DD2D2E" w:rsidRPr="00DD2D2E" w:rsidRDefault="00DD2D2E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B19C7E" w14:textId="77777777" w:rsidR="00051FA1" w:rsidRPr="00DD2D2E" w:rsidRDefault="00051FA1" w:rsidP="00A51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D2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DD2D2E">
        <w:rPr>
          <w:rFonts w:ascii="Times New Roman" w:hAnsi="Times New Roman" w:cs="Times New Roman"/>
          <w:sz w:val="24"/>
          <w:szCs w:val="24"/>
        </w:rPr>
        <w:t>Сослово</w:t>
      </w:r>
      <w:proofErr w:type="spellEnd"/>
      <w:r w:rsidRPr="00DD2D2E">
        <w:rPr>
          <w:rFonts w:ascii="Times New Roman" w:hAnsi="Times New Roman" w:cs="Times New Roman"/>
          <w:sz w:val="24"/>
          <w:szCs w:val="24"/>
        </w:rPr>
        <w:t xml:space="preserve"> – русский эквивалент французскому слову «синоним».</w:t>
      </w:r>
    </w:p>
    <w:p w14:paraId="48CD72B4" w14:textId="593AE41B" w:rsidR="00051FA1" w:rsidRPr="00DD2D2E" w:rsidRDefault="00051FA1" w:rsidP="00A51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D2E">
        <w:rPr>
          <w:rFonts w:ascii="Times New Roman" w:hAnsi="Times New Roman" w:cs="Times New Roman"/>
          <w:sz w:val="24"/>
          <w:szCs w:val="24"/>
        </w:rPr>
        <w:t>2. Словари синонимов.</w:t>
      </w:r>
    </w:p>
    <w:p w14:paraId="78A2437D" w14:textId="77777777" w:rsidR="00051FA1" w:rsidRPr="00DD2D2E" w:rsidRDefault="00051FA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3F8EE3" w14:textId="77777777" w:rsidR="00051FA1" w:rsidRPr="00DD2D2E" w:rsidRDefault="00051FA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B564D1" w14:textId="77777777" w:rsidR="00051FA1" w:rsidRDefault="00051FA1" w:rsidP="00DD2D2E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DD2D2E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DD2D2E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DD2D2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C161CC0" w14:textId="77777777" w:rsidR="00DD2D2E" w:rsidRPr="00534FE5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6BA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534FE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534FE5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534FE5">
        <w:rPr>
          <w:rFonts w:ascii="Times New Roman" w:hAnsi="Times New Roman" w:cs="Times New Roman"/>
          <w:b/>
          <w:bCs/>
          <w:sz w:val="24"/>
          <w:szCs w:val="24"/>
        </w:rPr>
        <w:t>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34FE5">
        <w:rPr>
          <w:rFonts w:ascii="Times New Roman" w:hAnsi="Times New Roman" w:cs="Times New Roman"/>
          <w:bCs/>
          <w:sz w:val="24"/>
          <w:szCs w:val="24"/>
        </w:rPr>
        <w:t>:</w:t>
      </w:r>
    </w:p>
    <w:p w14:paraId="1759BE1B" w14:textId="77777777" w:rsidR="00DD2D2E" w:rsidRPr="00534FE5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6BA">
        <w:rPr>
          <w:rFonts w:ascii="Times New Roman" w:hAnsi="Times New Roman" w:cs="Times New Roman"/>
          <w:bCs/>
          <w:sz w:val="24"/>
          <w:szCs w:val="24"/>
        </w:rPr>
        <w:t xml:space="preserve">– за </w:t>
      </w:r>
      <w:r>
        <w:rPr>
          <w:rFonts w:ascii="Times New Roman" w:hAnsi="Times New Roman" w:cs="Times New Roman"/>
          <w:bCs/>
          <w:sz w:val="24"/>
          <w:szCs w:val="24"/>
        </w:rPr>
        <w:t xml:space="preserve">каждый </w:t>
      </w:r>
      <w:r w:rsidRPr="00B136BA">
        <w:rPr>
          <w:rFonts w:ascii="Times New Roman" w:hAnsi="Times New Roman" w:cs="Times New Roman"/>
          <w:bCs/>
          <w:sz w:val="24"/>
          <w:szCs w:val="24"/>
        </w:rPr>
        <w:t xml:space="preserve">правильный ответ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B136BA">
        <w:rPr>
          <w:rFonts w:ascii="Times New Roman" w:hAnsi="Times New Roman" w:cs="Times New Roman"/>
          <w:bCs/>
          <w:sz w:val="24"/>
          <w:szCs w:val="24"/>
        </w:rPr>
        <w:t xml:space="preserve">вопрос 1)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CF196C">
        <w:rPr>
          <w:rFonts w:ascii="Times New Roman" w:hAnsi="Times New Roman" w:cs="Times New Roman"/>
          <w:b/>
          <w:bCs/>
          <w:sz w:val="24"/>
          <w:szCs w:val="24"/>
        </w:rPr>
        <w:t>по 0,5 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4FE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= </w:t>
      </w:r>
      <w:r w:rsidRPr="00534FE5">
        <w:rPr>
          <w:rFonts w:ascii="Times New Roman" w:hAnsi="Times New Roman" w:cs="Times New Roman"/>
          <w:b/>
          <w:bCs/>
          <w:sz w:val="24"/>
          <w:szCs w:val="24"/>
        </w:rPr>
        <w:t>3 б</w:t>
      </w:r>
      <w:r w:rsidRPr="00534FE5">
        <w:rPr>
          <w:rFonts w:ascii="Times New Roman" w:hAnsi="Times New Roman" w:cs="Times New Roman"/>
          <w:bCs/>
          <w:sz w:val="24"/>
          <w:szCs w:val="24"/>
        </w:rPr>
        <w:t>;</w:t>
      </w:r>
    </w:p>
    <w:p w14:paraId="5E84E5DF" w14:textId="68DEC8CE" w:rsidR="00DD2D2E" w:rsidRDefault="00DD2D2E" w:rsidP="00DD2D2E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B136BA">
        <w:rPr>
          <w:rFonts w:ascii="Times New Roman" w:hAnsi="Times New Roman" w:cs="Times New Roman"/>
          <w:bCs/>
          <w:sz w:val="24"/>
          <w:szCs w:val="24"/>
        </w:rPr>
        <w:t xml:space="preserve">– за правильный ответ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534FE5">
        <w:rPr>
          <w:rFonts w:ascii="Times New Roman" w:hAnsi="Times New Roman" w:cs="Times New Roman"/>
          <w:bCs/>
          <w:sz w:val="24"/>
          <w:szCs w:val="24"/>
        </w:rPr>
        <w:t xml:space="preserve">вопрос 2) ‒ </w:t>
      </w:r>
      <w:r w:rsidRPr="00534FE5">
        <w:rPr>
          <w:rFonts w:ascii="Times New Roman" w:hAnsi="Times New Roman" w:cs="Times New Roman"/>
          <w:b/>
          <w:bCs/>
          <w:sz w:val="24"/>
          <w:szCs w:val="24"/>
        </w:rPr>
        <w:t>1 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90ADF4" w14:textId="77777777" w:rsidR="00DD2D2E" w:rsidRPr="00DD2D2E" w:rsidRDefault="00DD2D2E" w:rsidP="00DD2D2E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09805AB3" w14:textId="77777777" w:rsidR="00051FA1" w:rsidRPr="00DD2D2E" w:rsidRDefault="00051FA1" w:rsidP="00A5109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D2D2E">
        <w:rPr>
          <w:rFonts w:ascii="Times New Roman" w:hAnsi="Times New Roman" w:cs="Times New Roman"/>
          <w:sz w:val="24"/>
          <w:szCs w:val="24"/>
        </w:rPr>
        <w:t>1. 1)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 xml:space="preserve"> кончик</w:t>
      </w:r>
      <w:r w:rsidRPr="00DD2D2E">
        <w:rPr>
          <w:rFonts w:ascii="Times New Roman" w:hAnsi="Times New Roman" w:cs="Times New Roman"/>
          <w:sz w:val="24"/>
          <w:szCs w:val="24"/>
        </w:rPr>
        <w:t xml:space="preserve">; 2) 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>перчик</w:t>
      </w:r>
      <w:r w:rsidRPr="00DD2D2E">
        <w:rPr>
          <w:rFonts w:ascii="Times New Roman" w:hAnsi="Times New Roman" w:cs="Times New Roman"/>
          <w:sz w:val="24"/>
          <w:szCs w:val="24"/>
        </w:rPr>
        <w:t xml:space="preserve">; 3) 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>зайчик</w:t>
      </w:r>
      <w:r w:rsidRPr="00DD2D2E">
        <w:rPr>
          <w:rFonts w:ascii="Times New Roman" w:hAnsi="Times New Roman" w:cs="Times New Roman"/>
          <w:sz w:val="24"/>
          <w:szCs w:val="24"/>
        </w:rPr>
        <w:t>;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D2D2E">
        <w:rPr>
          <w:rFonts w:ascii="Times New Roman" w:hAnsi="Times New Roman" w:cs="Times New Roman"/>
          <w:sz w:val="24"/>
          <w:szCs w:val="24"/>
        </w:rPr>
        <w:t>4)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 xml:space="preserve"> гостинчик</w:t>
      </w:r>
      <w:r w:rsidRPr="00DD2D2E">
        <w:rPr>
          <w:rFonts w:ascii="Times New Roman" w:hAnsi="Times New Roman" w:cs="Times New Roman"/>
          <w:sz w:val="24"/>
          <w:szCs w:val="24"/>
        </w:rPr>
        <w:t xml:space="preserve">; 5) 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>мизинчик;</w:t>
      </w:r>
      <w:r w:rsidRPr="00DD2D2E">
        <w:rPr>
          <w:rFonts w:ascii="Times New Roman" w:hAnsi="Times New Roman" w:cs="Times New Roman"/>
          <w:sz w:val="24"/>
          <w:szCs w:val="24"/>
        </w:rPr>
        <w:t xml:space="preserve">6) 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>птенчик.</w:t>
      </w:r>
    </w:p>
    <w:p w14:paraId="1C244624" w14:textId="4D0D5C0E" w:rsidR="00051FA1" w:rsidRPr="00DD2D2E" w:rsidRDefault="00051FA1" w:rsidP="00A51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D2E">
        <w:rPr>
          <w:rFonts w:ascii="Times New Roman" w:hAnsi="Times New Roman" w:cs="Times New Roman"/>
          <w:sz w:val="24"/>
          <w:szCs w:val="24"/>
        </w:rPr>
        <w:t>2. В этих словах суфф</w:t>
      </w:r>
      <w:r w:rsidR="00A51090">
        <w:rPr>
          <w:rFonts w:ascii="Times New Roman" w:hAnsi="Times New Roman" w:cs="Times New Roman"/>
          <w:sz w:val="24"/>
          <w:szCs w:val="24"/>
        </w:rPr>
        <w:t>икс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 xml:space="preserve"> -</w:t>
      </w:r>
      <w:r w:rsidR="00A51090">
        <w:rPr>
          <w:rFonts w:ascii="Times New Roman" w:hAnsi="Times New Roman" w:cs="Times New Roman"/>
          <w:i/>
          <w:iCs/>
          <w:sz w:val="24"/>
          <w:szCs w:val="24"/>
        </w:rPr>
        <w:t>ИК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DD2D2E">
        <w:rPr>
          <w:rFonts w:ascii="Times New Roman" w:hAnsi="Times New Roman" w:cs="Times New Roman"/>
          <w:sz w:val="24"/>
          <w:szCs w:val="24"/>
        </w:rPr>
        <w:t>у двух других слов каждого ряда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 xml:space="preserve"> – -</w:t>
      </w:r>
      <w:r w:rsidR="00A51090">
        <w:rPr>
          <w:rFonts w:ascii="Times New Roman" w:hAnsi="Times New Roman" w:cs="Times New Roman"/>
          <w:i/>
          <w:iCs/>
          <w:sz w:val="24"/>
          <w:szCs w:val="24"/>
        </w:rPr>
        <w:t>ЧИК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FFA648C" w14:textId="77777777" w:rsidR="00DD2D2E" w:rsidRDefault="00DD2D2E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05B053" w14:textId="77777777" w:rsidR="00DD2D2E" w:rsidRDefault="00DD2D2E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384C2" w14:textId="33F0269A" w:rsidR="00051FA1" w:rsidRDefault="00051FA1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D2E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DD2D2E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DD2D2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AE59710" w14:textId="77777777" w:rsidR="00DD2D2E" w:rsidRPr="00B136BA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6BA">
        <w:rPr>
          <w:rFonts w:ascii="Times New Roman" w:hAnsi="Times New Roman" w:cs="Times New Roman"/>
          <w:b/>
          <w:bCs/>
          <w:sz w:val="24"/>
          <w:szCs w:val="24"/>
        </w:rPr>
        <w:t>Максимально – 7 б.:</w:t>
      </w:r>
    </w:p>
    <w:p w14:paraId="34E12584" w14:textId="77777777" w:rsidR="00DD2D2E" w:rsidRPr="00B136BA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t>– за каждое верное определение количества слов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3E4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 0,5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1,5 б.;</w:t>
      </w:r>
    </w:p>
    <w:p w14:paraId="3C691797" w14:textId="77777777" w:rsidR="00DD2D2E" w:rsidRPr="00B136BA" w:rsidRDefault="00DD2D2E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3E4B">
        <w:rPr>
          <w:rFonts w:ascii="Times New Roman" w:hAnsi="Times New Roman" w:cs="Times New Roman"/>
          <w:sz w:val="24"/>
          <w:szCs w:val="24"/>
        </w:rPr>
        <w:t xml:space="preserve">– </w:t>
      </w:r>
      <w:r w:rsidRPr="00B136BA">
        <w:rPr>
          <w:rFonts w:ascii="Times New Roman" w:hAnsi="Times New Roman" w:cs="Times New Roman"/>
          <w:sz w:val="24"/>
          <w:szCs w:val="24"/>
        </w:rPr>
        <w:t>за каждое верное определение количества членов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3E4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>0,5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1,5 б.;</w:t>
      </w:r>
    </w:p>
    <w:p w14:paraId="0CDA196C" w14:textId="26BABF25" w:rsidR="00DD2D2E" w:rsidRDefault="00DD2D2E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96C">
        <w:rPr>
          <w:rFonts w:ascii="Times New Roman" w:hAnsi="Times New Roman" w:cs="Times New Roman"/>
          <w:sz w:val="24"/>
          <w:szCs w:val="24"/>
        </w:rPr>
        <w:t>–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36BA">
        <w:rPr>
          <w:rFonts w:ascii="Times New Roman" w:hAnsi="Times New Roman" w:cs="Times New Roman"/>
          <w:sz w:val="24"/>
          <w:szCs w:val="24"/>
        </w:rPr>
        <w:t>за верное объяснение несовпадения количества слов и членов предложения в предложениях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136BA">
        <w:rPr>
          <w:rFonts w:ascii="Times New Roman" w:hAnsi="Times New Roman" w:cs="Times New Roman"/>
          <w:sz w:val="24"/>
          <w:szCs w:val="24"/>
        </w:rPr>
        <w:t xml:space="preserve"> и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 – по 1 б., </w:t>
      </w:r>
      <w:r w:rsidRPr="00B136BA">
        <w:rPr>
          <w:rFonts w:ascii="Times New Roman" w:hAnsi="Times New Roman" w:cs="Times New Roman"/>
          <w:sz w:val="24"/>
          <w:szCs w:val="24"/>
        </w:rPr>
        <w:t>в предложении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136BA">
        <w:rPr>
          <w:rFonts w:ascii="Times New Roman" w:hAnsi="Times New Roman" w:cs="Times New Roman"/>
          <w:sz w:val="24"/>
          <w:szCs w:val="24"/>
        </w:rPr>
        <w:t xml:space="preserve"> –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 2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4 б.</w:t>
      </w:r>
    </w:p>
    <w:p w14:paraId="2821FF98" w14:textId="77777777" w:rsidR="00DD2D2E" w:rsidRPr="00DD2D2E" w:rsidRDefault="00DD2D2E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BAE303" w14:textId="40157C82" w:rsidR="00051FA1" w:rsidRPr="00DD2D2E" w:rsidRDefault="00A51090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t>1) </w:t>
      </w:r>
      <w:r w:rsidRPr="00B136BA">
        <w:rPr>
          <w:rFonts w:ascii="Times New Roman" w:hAnsi="Times New Roman" w:cs="Times New Roman"/>
          <w:i/>
          <w:iCs/>
          <w:sz w:val="24"/>
          <w:szCs w:val="24"/>
        </w:rPr>
        <w:t>Прохор не в силах улыбнуться</w:t>
      </w:r>
      <w:r w:rsidR="00DD2D2E">
        <w:rPr>
          <w:rFonts w:ascii="Times New Roman" w:hAnsi="Times New Roman" w:cs="Times New Roman"/>
          <w:sz w:val="24"/>
          <w:szCs w:val="24"/>
        </w:rPr>
        <w:t>: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5 слов и 2 члена предложения. Несовпадение связано с тем, что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не в силах улыбнуться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является сказуемым (составным глагольным):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не в силах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– вспомогательный компонент, выражает модальное значение невозможности,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улыбнуться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– основной компонент, выражает основное значение сказуемого.</w:t>
      </w:r>
    </w:p>
    <w:p w14:paraId="2AA3D4DE" w14:textId="73F6C0A5" w:rsidR="00051FA1" w:rsidRPr="00DD2D2E" w:rsidRDefault="00A51090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t>2) </w:t>
      </w:r>
      <w:r w:rsidRPr="00B136BA">
        <w:rPr>
          <w:rFonts w:ascii="Times New Roman" w:hAnsi="Times New Roman" w:cs="Times New Roman"/>
          <w:i/>
          <w:iCs/>
          <w:sz w:val="24"/>
          <w:szCs w:val="24"/>
        </w:rPr>
        <w:t>Просыпались мы с раннего утра от негромкого стука в окошко</w:t>
      </w:r>
      <w:r w:rsidR="00DD2D2E">
        <w:rPr>
          <w:rFonts w:ascii="Times New Roman" w:hAnsi="Times New Roman" w:cs="Times New Roman"/>
          <w:sz w:val="24"/>
          <w:szCs w:val="24"/>
        </w:rPr>
        <w:t>: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10 слов и 7 членов предложения. Несовпадение связано с тем, что предложно-падежные формы существительных (существительные с предлогами) выполняют функцию второстепенных членов предложения: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с утра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– обстоятельство времени,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от стука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– обстоятельство причины, </w:t>
      </w:r>
      <w:r w:rsidR="00051FA1" w:rsidRPr="0015405B">
        <w:rPr>
          <w:rFonts w:ascii="Times New Roman" w:hAnsi="Times New Roman" w:cs="Times New Roman"/>
          <w:i/>
          <w:iCs/>
          <w:sz w:val="24"/>
          <w:szCs w:val="24"/>
        </w:rPr>
        <w:t>в окошко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– обстоятельство места (есть синкретизм с несогласованным определением).</w:t>
      </w:r>
    </w:p>
    <w:p w14:paraId="6A2A0CE8" w14:textId="20807549" w:rsidR="00051FA1" w:rsidRPr="00DD2D2E" w:rsidRDefault="00A51090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t>3) </w:t>
      </w:r>
      <w:r w:rsidRPr="00B136BA">
        <w:rPr>
          <w:rFonts w:ascii="Times New Roman" w:hAnsi="Times New Roman" w:cs="Times New Roman"/>
          <w:i/>
          <w:iCs/>
          <w:sz w:val="24"/>
          <w:szCs w:val="24"/>
        </w:rPr>
        <w:t xml:space="preserve">Давыдов как-то сумел </w:t>
      </w:r>
      <w:r w:rsidR="0015405B" w:rsidRPr="00B136BA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15405B" w:rsidRPr="00B136B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136BA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proofErr w:type="spellStart"/>
      <w:r w:rsidRPr="00B136BA">
        <w:rPr>
          <w:rFonts w:ascii="Times New Roman" w:hAnsi="Times New Roman" w:cs="Times New Roman"/>
          <w:i/>
          <w:iCs/>
          <w:sz w:val="24"/>
          <w:szCs w:val="24"/>
        </w:rPr>
        <w:t>Размётного</w:t>
      </w:r>
      <w:proofErr w:type="spellEnd"/>
      <w:r w:rsidRPr="00B136BA">
        <w:rPr>
          <w:rFonts w:ascii="Times New Roman" w:hAnsi="Times New Roman" w:cs="Times New Roman"/>
          <w:i/>
          <w:iCs/>
          <w:sz w:val="24"/>
          <w:szCs w:val="24"/>
        </w:rPr>
        <w:t xml:space="preserve"> вселить уверенность</w:t>
      </w:r>
      <w:r w:rsidR="00DD2D2E">
        <w:rPr>
          <w:rFonts w:ascii="Times New Roman" w:hAnsi="Times New Roman" w:cs="Times New Roman"/>
          <w:sz w:val="24"/>
          <w:szCs w:val="24"/>
        </w:rPr>
        <w:t>: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8 слов и 4 члена предложения. Несовпадение связано с тем, что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является частицей и членом предложения не является,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proofErr w:type="spellStart"/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Размётного</w:t>
      </w:r>
      <w:proofErr w:type="spellEnd"/>
      <w:r w:rsidR="00051FA1" w:rsidRPr="00DD2D2E">
        <w:rPr>
          <w:rFonts w:ascii="Times New Roman" w:hAnsi="Times New Roman" w:cs="Times New Roman"/>
          <w:sz w:val="24"/>
          <w:szCs w:val="24"/>
        </w:rPr>
        <w:t xml:space="preserve"> – дополнение, а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сумел вселить уверенность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– сказуемое (составное глагольное):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сумел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– вспомогательный модальный компонент со значением возможности,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вселить уверенность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– </w:t>
      </w:r>
      <w:r w:rsidR="0015405B">
        <w:rPr>
          <w:rFonts w:ascii="Times New Roman" w:hAnsi="Times New Roman" w:cs="Times New Roman"/>
          <w:sz w:val="24"/>
          <w:szCs w:val="24"/>
        </w:rPr>
        <w:t xml:space="preserve">основной компонент сказуемого, выраженный </w:t>
      </w:r>
      <w:r w:rsidR="00051FA1" w:rsidRPr="00DD2D2E">
        <w:rPr>
          <w:rFonts w:ascii="Times New Roman" w:hAnsi="Times New Roman" w:cs="Times New Roman"/>
          <w:sz w:val="24"/>
          <w:szCs w:val="24"/>
        </w:rPr>
        <w:t>описательны</w:t>
      </w:r>
      <w:r w:rsidR="0015405B">
        <w:rPr>
          <w:rFonts w:ascii="Times New Roman" w:hAnsi="Times New Roman" w:cs="Times New Roman"/>
          <w:sz w:val="24"/>
          <w:szCs w:val="24"/>
        </w:rPr>
        <w:t>м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глагольно-именн</w:t>
      </w:r>
      <w:r w:rsidR="0015405B">
        <w:rPr>
          <w:rFonts w:ascii="Times New Roman" w:hAnsi="Times New Roman" w:cs="Times New Roman"/>
          <w:sz w:val="24"/>
          <w:szCs w:val="24"/>
        </w:rPr>
        <w:t>ым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оборот</w:t>
      </w:r>
      <w:r w:rsidR="0015405B">
        <w:rPr>
          <w:rFonts w:ascii="Times New Roman" w:hAnsi="Times New Roman" w:cs="Times New Roman"/>
          <w:sz w:val="24"/>
          <w:szCs w:val="24"/>
        </w:rPr>
        <w:t>ом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(имеет значение «уверить»).</w:t>
      </w:r>
    </w:p>
    <w:p w14:paraId="7606F196" w14:textId="77777777" w:rsidR="00051FA1" w:rsidRPr="00DD2D2E" w:rsidRDefault="00051FA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BB571B" w14:textId="77777777" w:rsidR="00051FA1" w:rsidRPr="00DD2D2E" w:rsidRDefault="00051FA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0FB746" w14:textId="77777777" w:rsidR="00051FA1" w:rsidRDefault="00051FA1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D2E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DD2D2E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DD2D2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94719B0" w14:textId="77777777" w:rsidR="00A26136" w:rsidRPr="00B136BA" w:rsidRDefault="00A26136" w:rsidP="00A2613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136BA">
        <w:rPr>
          <w:rFonts w:ascii="Times New Roman" w:hAnsi="Times New Roman" w:cs="Times New Roman"/>
          <w:b/>
          <w:bCs/>
          <w:sz w:val="24"/>
          <w:szCs w:val="24"/>
        </w:rPr>
        <w:t>Максимально – 6 б.:</w:t>
      </w:r>
    </w:p>
    <w:p w14:paraId="27B135FA" w14:textId="77777777" w:rsidR="00A26136" w:rsidRPr="00B136BA" w:rsidRDefault="00A26136" w:rsidP="00A2613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lastRenderedPageBreak/>
        <w:t xml:space="preserve">– за каждое верное определение части речи 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>0,5 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1,5 б.;</w:t>
      </w:r>
    </w:p>
    <w:p w14:paraId="547084C5" w14:textId="77777777" w:rsidR="00A26136" w:rsidRPr="00B136BA" w:rsidRDefault="00A26136" w:rsidP="00A2613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t xml:space="preserve">– за каждое верное определение синтаксический функции 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>– 0,5 б.</w:t>
      </w:r>
      <w:r w:rsidRPr="00CF19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= 1,5 б.;</w:t>
      </w:r>
    </w:p>
    <w:p w14:paraId="3F7AC1CA" w14:textId="7BA2684F" w:rsidR="00DD2D2E" w:rsidRDefault="00A26136" w:rsidP="00A177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3E4B">
        <w:rPr>
          <w:rFonts w:ascii="Times New Roman" w:hAnsi="Times New Roman" w:cs="Times New Roman"/>
          <w:sz w:val="24"/>
          <w:szCs w:val="24"/>
        </w:rPr>
        <w:t>–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36BA">
        <w:rPr>
          <w:rFonts w:ascii="Times New Roman" w:hAnsi="Times New Roman" w:cs="Times New Roman"/>
          <w:sz w:val="24"/>
          <w:szCs w:val="24"/>
        </w:rPr>
        <w:t>за верное объяснение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>1 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3 б.</w:t>
      </w:r>
    </w:p>
    <w:p w14:paraId="58DEB55E" w14:textId="77777777" w:rsidR="00DD2D2E" w:rsidRPr="00DD2D2E" w:rsidRDefault="00DD2D2E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21BF57D" w14:textId="70BDE99A" w:rsidR="00051FA1" w:rsidRPr="00DD2D2E" w:rsidRDefault="00A51090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t>1) </w:t>
      </w:r>
      <w:r w:rsidRPr="00B136BA">
        <w:rPr>
          <w:rFonts w:ascii="Times New Roman" w:hAnsi="Times New Roman" w:cs="Times New Roman"/>
          <w:i/>
          <w:iCs/>
          <w:sz w:val="24"/>
          <w:szCs w:val="24"/>
        </w:rPr>
        <w:t xml:space="preserve">С тех пор я стал </w:t>
      </w:r>
      <w:r w:rsidRPr="00B136B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гораздо </w:t>
      </w:r>
      <w:r w:rsidRPr="00B136BA">
        <w:rPr>
          <w:rFonts w:ascii="Times New Roman" w:hAnsi="Times New Roman" w:cs="Times New Roman"/>
          <w:i/>
          <w:iCs/>
          <w:sz w:val="24"/>
          <w:szCs w:val="24"/>
        </w:rPr>
        <w:t>осторожнее в своих суждениях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136BA">
        <w:rPr>
          <w:rFonts w:ascii="Times New Roman" w:hAnsi="Times New Roman" w:cs="Times New Roman"/>
          <w:sz w:val="24"/>
          <w:szCs w:val="24"/>
        </w:rPr>
        <w:t xml:space="preserve">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ГОРАЗДО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является наречием меры и степени и выполняет функцию обстоятельства меры и степени: у него позиция при прилагательном, и оно обозначает его признак.</w:t>
      </w:r>
    </w:p>
    <w:p w14:paraId="25A58AC9" w14:textId="2B6113CC" w:rsidR="00051FA1" w:rsidRPr="00DD2D2E" w:rsidRDefault="00A51090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t>2) </w:t>
      </w:r>
      <w:r w:rsidRPr="00B136BA">
        <w:rPr>
          <w:rFonts w:ascii="Times New Roman" w:hAnsi="Times New Roman" w:cs="Times New Roman"/>
          <w:i/>
          <w:iCs/>
          <w:sz w:val="24"/>
          <w:szCs w:val="24"/>
        </w:rPr>
        <w:t xml:space="preserve">Уж май, цветут вишнёвые деревья, но в саду </w:t>
      </w:r>
      <w:r w:rsidRPr="00B136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холодно</w:t>
      </w:r>
      <w:r w:rsidRPr="00B136BA">
        <w:rPr>
          <w:rFonts w:ascii="Times New Roman" w:hAnsi="Times New Roman" w:cs="Times New Roman"/>
          <w:i/>
          <w:iCs/>
          <w:sz w:val="24"/>
          <w:szCs w:val="24"/>
        </w:rPr>
        <w:t>, утренник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136BA">
        <w:rPr>
          <w:rFonts w:ascii="Times New Roman" w:hAnsi="Times New Roman" w:cs="Times New Roman"/>
          <w:sz w:val="24"/>
          <w:szCs w:val="24"/>
        </w:rPr>
        <w:t xml:space="preserve">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ХОЛОДНО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является словом категории состояния и выполняет функцию сказуемого (главного члена предложения) в безличном односоставном предложении: </w:t>
      </w:r>
      <w:bookmarkStart w:id="1" w:name="_Hlk179723626"/>
      <w:r w:rsidR="00051FA1" w:rsidRPr="00DD2D2E">
        <w:rPr>
          <w:rFonts w:ascii="Times New Roman" w:hAnsi="Times New Roman" w:cs="Times New Roman"/>
          <w:sz w:val="24"/>
          <w:szCs w:val="24"/>
        </w:rPr>
        <w:t>у него независимая позиция в предложении (все другие члены предложения зависят от него)</w:t>
      </w:r>
      <w:bookmarkEnd w:id="1"/>
      <w:r w:rsidR="00051FA1" w:rsidRPr="00DD2D2E">
        <w:rPr>
          <w:rFonts w:ascii="Times New Roman" w:hAnsi="Times New Roman" w:cs="Times New Roman"/>
          <w:sz w:val="24"/>
          <w:szCs w:val="24"/>
        </w:rPr>
        <w:t>, и оно обозначает состояние окружающей среды.</w:t>
      </w:r>
    </w:p>
    <w:p w14:paraId="5ACA1AB5" w14:textId="40B7AF68" w:rsidR="00051FA1" w:rsidRPr="00DD2D2E" w:rsidRDefault="00A51090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t>3) </w:t>
      </w:r>
      <w:r w:rsidRPr="00B136BA">
        <w:rPr>
          <w:rFonts w:ascii="Times New Roman" w:hAnsi="Times New Roman" w:cs="Times New Roman"/>
          <w:i/>
          <w:iCs/>
          <w:sz w:val="24"/>
          <w:szCs w:val="24"/>
        </w:rPr>
        <w:t xml:space="preserve">Всё было </w:t>
      </w:r>
      <w:r w:rsidRPr="00B136B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напрасно</w:t>
      </w:r>
      <w:r w:rsidRPr="00B136BA">
        <w:rPr>
          <w:rFonts w:ascii="Times New Roman" w:hAnsi="Times New Roman" w:cs="Times New Roman"/>
          <w:i/>
          <w:iCs/>
          <w:sz w:val="24"/>
          <w:szCs w:val="24"/>
        </w:rPr>
        <w:t>: стальные тиски держали крепко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136BA">
        <w:rPr>
          <w:rFonts w:ascii="Times New Roman" w:hAnsi="Times New Roman" w:cs="Times New Roman"/>
          <w:sz w:val="24"/>
          <w:szCs w:val="24"/>
        </w:rPr>
        <w:t xml:space="preserve">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НАПРАСНО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является кратким прилагательным и выполняет функцию составного именного сказуемого в двусоставном предложении: оно грамматически зависит от подлежащего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всё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, глагол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было</w:t>
      </w:r>
      <w:r w:rsidR="00051FA1" w:rsidRPr="00DD2D2E">
        <w:rPr>
          <w:rFonts w:ascii="Times New Roman" w:hAnsi="Times New Roman" w:cs="Times New Roman"/>
          <w:sz w:val="24"/>
          <w:szCs w:val="24"/>
        </w:rPr>
        <w:t xml:space="preserve"> выступает роли связки, это краткое прилагательное заменяется в предложении на полную форму </w:t>
      </w:r>
      <w:r w:rsidR="00051FA1" w:rsidRPr="00DD2D2E">
        <w:rPr>
          <w:rFonts w:ascii="Times New Roman" w:hAnsi="Times New Roman" w:cs="Times New Roman"/>
          <w:i/>
          <w:iCs/>
          <w:sz w:val="24"/>
          <w:szCs w:val="24"/>
        </w:rPr>
        <w:t>напрасным</w:t>
      </w:r>
      <w:r w:rsidR="00051FA1" w:rsidRPr="00DD2D2E">
        <w:rPr>
          <w:rFonts w:ascii="Times New Roman" w:hAnsi="Times New Roman" w:cs="Times New Roman"/>
          <w:sz w:val="24"/>
          <w:szCs w:val="24"/>
        </w:rPr>
        <w:t>, и оно обозначает признак того, что названо подлежащим.</w:t>
      </w:r>
    </w:p>
    <w:p w14:paraId="0F9BBAD5" w14:textId="77777777" w:rsidR="00051FA1" w:rsidRDefault="00051FA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4E58A3" w14:textId="77777777" w:rsidR="007353F8" w:rsidRPr="00DD2D2E" w:rsidRDefault="007353F8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C671E8" w14:textId="77777777" w:rsidR="00051FA1" w:rsidRDefault="00051FA1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2D2E">
        <w:rPr>
          <w:rFonts w:ascii="Times New Roman" w:hAnsi="Times New Roman" w:cs="Times New Roman"/>
          <w:b/>
          <w:bCs/>
          <w:sz w:val="24"/>
          <w:szCs w:val="24"/>
        </w:rPr>
        <w:t>Задание </w:t>
      </w:r>
      <w:r w:rsidRPr="00DD2D2E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DD2D2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0828C55" w14:textId="1F36EFFF" w:rsidR="00A26136" w:rsidRPr="00B136BA" w:rsidRDefault="00A26136" w:rsidP="00A26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79750436"/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 – </w:t>
      </w:r>
      <w:r w:rsidR="007353F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 б.:</w:t>
      </w:r>
      <w:bookmarkEnd w:id="2"/>
    </w:p>
    <w:p w14:paraId="44FC2A95" w14:textId="6CF4F24D" w:rsidR="00A26136" w:rsidRDefault="00A26136" w:rsidP="00A2613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t xml:space="preserve">– за каждое предложение – </w:t>
      </w:r>
      <w:r w:rsidRPr="00C4618A">
        <w:rPr>
          <w:rFonts w:ascii="Times New Roman" w:hAnsi="Times New Roman" w:cs="Times New Roman"/>
          <w:b/>
          <w:bCs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53F8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92E02">
        <w:rPr>
          <w:rFonts w:ascii="Times New Roman" w:hAnsi="Times New Roman" w:cs="Times New Roman"/>
          <w:b/>
          <w:bCs/>
          <w:sz w:val="24"/>
          <w:szCs w:val="24"/>
        </w:rPr>
        <w:t>б.</w:t>
      </w:r>
    </w:p>
    <w:p w14:paraId="737934BB" w14:textId="77777777" w:rsidR="00A26136" w:rsidRPr="00DD2D2E" w:rsidRDefault="00A26136" w:rsidP="00A261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8764EF" w14:textId="73E24113" w:rsidR="007B725A" w:rsidRPr="003D14E0" w:rsidRDefault="00A51090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6BA">
        <w:rPr>
          <w:rFonts w:ascii="Times New Roman" w:hAnsi="Times New Roman" w:cs="Times New Roman"/>
          <w:sz w:val="24"/>
          <w:szCs w:val="24"/>
        </w:rPr>
        <w:t>1) </w:t>
      </w:r>
      <w:bookmarkStart w:id="3" w:name="_Hlk179729231"/>
      <w:r w:rsidRPr="00B136BA">
        <w:rPr>
          <w:rFonts w:ascii="Times New Roman" w:hAnsi="Times New Roman" w:cs="Times New Roman"/>
          <w:i/>
          <w:iCs/>
          <w:sz w:val="24"/>
          <w:szCs w:val="24"/>
        </w:rPr>
        <w:t xml:space="preserve">Свернувшиеся и почерневшие от мороза </w:t>
      </w:r>
      <w:bookmarkEnd w:id="3"/>
      <w:r w:rsidRPr="00B136BA">
        <w:rPr>
          <w:rFonts w:ascii="Times New Roman" w:hAnsi="Times New Roman" w:cs="Times New Roman"/>
          <w:i/>
          <w:iCs/>
          <w:sz w:val="24"/>
          <w:szCs w:val="24"/>
        </w:rPr>
        <w:t>листья шуршат под сапогами в берёзовой аллее, вырубленной уже наполовину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136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7B725A" w:rsidRPr="00DD2D2E">
        <w:rPr>
          <w:rFonts w:ascii="Times New Roman" w:hAnsi="Times New Roman" w:cs="Times New Roman"/>
          <w:sz w:val="24"/>
          <w:szCs w:val="24"/>
        </w:rPr>
        <w:t xml:space="preserve">ричастные обороты </w:t>
      </w:r>
      <w:r w:rsidR="007B725A" w:rsidRPr="00DD2D2E">
        <w:rPr>
          <w:rFonts w:ascii="Times New Roman" w:hAnsi="Times New Roman" w:cs="Times New Roman"/>
          <w:i/>
          <w:iCs/>
          <w:sz w:val="24"/>
          <w:szCs w:val="24"/>
        </w:rPr>
        <w:t>свернувшиеся и почерневшие от мороза</w:t>
      </w:r>
      <w:r w:rsidR="007B725A" w:rsidRPr="00DD2D2E">
        <w:rPr>
          <w:rFonts w:ascii="Times New Roman" w:hAnsi="Times New Roman" w:cs="Times New Roman"/>
          <w:sz w:val="24"/>
          <w:szCs w:val="24"/>
        </w:rPr>
        <w:t xml:space="preserve"> и </w:t>
      </w:r>
      <w:r w:rsidR="007B725A" w:rsidRPr="00DD2D2E">
        <w:rPr>
          <w:rFonts w:ascii="Times New Roman" w:hAnsi="Times New Roman" w:cs="Times New Roman"/>
          <w:i/>
          <w:iCs/>
          <w:sz w:val="24"/>
          <w:szCs w:val="24"/>
        </w:rPr>
        <w:t xml:space="preserve">вырубленной уже </w:t>
      </w:r>
      <w:r w:rsidR="007B725A" w:rsidRPr="003D14E0">
        <w:rPr>
          <w:rFonts w:ascii="Times New Roman" w:hAnsi="Times New Roman" w:cs="Times New Roman"/>
          <w:i/>
          <w:iCs/>
          <w:sz w:val="24"/>
          <w:szCs w:val="24"/>
        </w:rPr>
        <w:t xml:space="preserve">наполовину </w:t>
      </w:r>
      <w:r w:rsidR="007B725A" w:rsidRPr="003D14E0">
        <w:rPr>
          <w:rFonts w:ascii="Times New Roman" w:hAnsi="Times New Roman" w:cs="Times New Roman"/>
          <w:b/>
          <w:bCs/>
          <w:sz w:val="24"/>
          <w:szCs w:val="24"/>
        </w:rPr>
        <w:t>(за каждый причастный оборот – по 0,5 б).</w:t>
      </w:r>
      <w:r w:rsidR="007B725A" w:rsidRPr="003D14E0">
        <w:rPr>
          <w:rFonts w:ascii="Times New Roman" w:hAnsi="Times New Roman" w:cs="Times New Roman"/>
          <w:sz w:val="24"/>
          <w:szCs w:val="24"/>
        </w:rPr>
        <w:t xml:space="preserve"> Первый из них не выделяется запятыми (не обособляется), т. к. находится перед определяемым словом </w:t>
      </w:r>
      <w:r w:rsidR="007B725A" w:rsidRPr="003D14E0">
        <w:rPr>
          <w:rFonts w:ascii="Times New Roman" w:hAnsi="Times New Roman" w:cs="Times New Roman"/>
          <w:i/>
          <w:iCs/>
          <w:sz w:val="24"/>
          <w:szCs w:val="24"/>
        </w:rPr>
        <w:t>листья</w:t>
      </w:r>
      <w:r w:rsidR="007B725A" w:rsidRPr="003D14E0">
        <w:rPr>
          <w:rFonts w:ascii="Times New Roman" w:hAnsi="Times New Roman" w:cs="Times New Roman"/>
          <w:sz w:val="24"/>
          <w:szCs w:val="24"/>
        </w:rPr>
        <w:t xml:space="preserve"> и не имеет добавочного обстоятельственного значения. Второй причастный оборот выделяется запятыми (обособляется), т. к. находится после определяемого слова </w:t>
      </w:r>
      <w:r w:rsidR="007B725A" w:rsidRPr="003D14E0">
        <w:rPr>
          <w:rFonts w:ascii="Times New Roman" w:hAnsi="Times New Roman" w:cs="Times New Roman"/>
          <w:b/>
          <w:bCs/>
          <w:sz w:val="24"/>
          <w:szCs w:val="24"/>
        </w:rPr>
        <w:t>(за каждое объяснение – по 0,5 б)</w:t>
      </w:r>
      <w:r w:rsidR="007B725A" w:rsidRPr="003D14E0">
        <w:rPr>
          <w:rFonts w:ascii="Times New Roman" w:hAnsi="Times New Roman" w:cs="Times New Roman"/>
          <w:sz w:val="24"/>
          <w:szCs w:val="24"/>
        </w:rPr>
        <w:t xml:space="preserve">. </w:t>
      </w:r>
      <w:r w:rsidR="007B725A" w:rsidRPr="003D14E0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="007353F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B725A" w:rsidRPr="003D14E0">
        <w:rPr>
          <w:rFonts w:ascii="Times New Roman" w:hAnsi="Times New Roman" w:cs="Times New Roman"/>
          <w:b/>
          <w:bCs/>
          <w:sz w:val="24"/>
          <w:szCs w:val="24"/>
        </w:rPr>
        <w:t> б.</w:t>
      </w:r>
    </w:p>
    <w:p w14:paraId="74381C68" w14:textId="6E982421" w:rsidR="007B725A" w:rsidRPr="00DD2D2E" w:rsidRDefault="00A51090" w:rsidP="00DD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4E0">
        <w:rPr>
          <w:rFonts w:ascii="Times New Roman" w:hAnsi="Times New Roman" w:cs="Times New Roman"/>
          <w:sz w:val="24"/>
          <w:szCs w:val="24"/>
        </w:rPr>
        <w:t>2) </w:t>
      </w:r>
      <w:r w:rsidRPr="003D14E0">
        <w:rPr>
          <w:rFonts w:ascii="Times New Roman" w:hAnsi="Times New Roman" w:cs="Times New Roman"/>
          <w:i/>
          <w:iCs/>
          <w:sz w:val="24"/>
          <w:szCs w:val="24"/>
        </w:rPr>
        <w:t xml:space="preserve">Живший и творивший на излёте </w:t>
      </w:r>
      <w:r w:rsidRPr="003D14E0">
        <w:rPr>
          <w:rFonts w:ascii="Times New Roman" w:hAnsi="Times New Roman" w:cs="Times New Roman"/>
          <w:i/>
          <w:iCs/>
          <w:sz w:val="24"/>
          <w:szCs w:val="24"/>
          <w:lang w:val="en-US"/>
        </w:rPr>
        <w:t>XIX</w:t>
      </w:r>
      <w:r w:rsidRPr="003D14E0">
        <w:rPr>
          <w:rFonts w:ascii="Times New Roman" w:hAnsi="Times New Roman" w:cs="Times New Roman"/>
          <w:i/>
          <w:iCs/>
          <w:sz w:val="24"/>
          <w:szCs w:val="24"/>
        </w:rPr>
        <w:t xml:space="preserve"> столетия, Чехов по существу своего взгляда на мир и на людей оказался писателем века </w:t>
      </w:r>
      <w:r w:rsidRPr="003D14E0">
        <w:rPr>
          <w:rFonts w:ascii="Times New Roman" w:hAnsi="Times New Roman" w:cs="Times New Roman"/>
          <w:i/>
          <w:iCs/>
          <w:sz w:val="24"/>
          <w:szCs w:val="24"/>
          <w:lang w:val="en-US"/>
        </w:rPr>
        <w:t>XX</w:t>
      </w:r>
      <w:r w:rsidRPr="003D14E0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3D14E0">
        <w:rPr>
          <w:rFonts w:ascii="Times New Roman" w:hAnsi="Times New Roman" w:cs="Times New Roman"/>
          <w:sz w:val="24"/>
          <w:szCs w:val="24"/>
        </w:rPr>
        <w:t xml:space="preserve"> П</w:t>
      </w:r>
      <w:r w:rsidR="007B725A" w:rsidRPr="003D14E0">
        <w:rPr>
          <w:rFonts w:ascii="Times New Roman" w:hAnsi="Times New Roman" w:cs="Times New Roman"/>
          <w:sz w:val="24"/>
          <w:szCs w:val="24"/>
        </w:rPr>
        <w:t xml:space="preserve">ричастный оборот </w:t>
      </w:r>
      <w:r w:rsidR="007B725A" w:rsidRPr="003D14E0">
        <w:rPr>
          <w:rFonts w:ascii="Times New Roman" w:hAnsi="Times New Roman" w:cs="Times New Roman"/>
          <w:i/>
          <w:iCs/>
          <w:sz w:val="24"/>
          <w:szCs w:val="24"/>
        </w:rPr>
        <w:t xml:space="preserve">живший и творивший на излете </w:t>
      </w:r>
      <w:r w:rsidR="007B725A" w:rsidRPr="003D14E0">
        <w:rPr>
          <w:rFonts w:ascii="Times New Roman" w:hAnsi="Times New Roman" w:cs="Times New Roman"/>
          <w:i/>
          <w:iCs/>
          <w:sz w:val="24"/>
          <w:szCs w:val="24"/>
          <w:lang w:val="en-US"/>
        </w:rPr>
        <w:t>XIX</w:t>
      </w:r>
      <w:r w:rsidR="007B725A" w:rsidRPr="003D14E0">
        <w:rPr>
          <w:rFonts w:ascii="Times New Roman" w:hAnsi="Times New Roman" w:cs="Times New Roman"/>
          <w:i/>
          <w:iCs/>
          <w:sz w:val="24"/>
          <w:szCs w:val="24"/>
        </w:rPr>
        <w:t xml:space="preserve"> столетия</w:t>
      </w:r>
      <w:r w:rsidR="007B725A" w:rsidRPr="003D14E0">
        <w:rPr>
          <w:rFonts w:ascii="Times New Roman" w:hAnsi="Times New Roman" w:cs="Times New Roman"/>
          <w:sz w:val="24"/>
          <w:szCs w:val="24"/>
        </w:rPr>
        <w:t xml:space="preserve"> </w:t>
      </w:r>
      <w:r w:rsidR="007B725A" w:rsidRPr="003D14E0">
        <w:rPr>
          <w:rFonts w:ascii="Times New Roman" w:hAnsi="Times New Roman" w:cs="Times New Roman"/>
          <w:b/>
          <w:bCs/>
          <w:sz w:val="24"/>
          <w:szCs w:val="24"/>
        </w:rPr>
        <w:t xml:space="preserve">(за найденный причастный оборот – 0,5 б) </w:t>
      </w:r>
      <w:r w:rsidR="007B725A" w:rsidRPr="003D14E0">
        <w:rPr>
          <w:rFonts w:ascii="Times New Roman" w:hAnsi="Times New Roman" w:cs="Times New Roman"/>
          <w:sz w:val="24"/>
          <w:szCs w:val="24"/>
        </w:rPr>
        <w:t xml:space="preserve">хоть и расположен перед определяемым словом, выделяется запятыми (обособляется), т. к. имеет добавочное обстоятельственное значение уступки (и связан не только с определяемым словом </w:t>
      </w:r>
      <w:r w:rsidR="007B725A" w:rsidRPr="003D14E0">
        <w:rPr>
          <w:rFonts w:ascii="Times New Roman" w:hAnsi="Times New Roman" w:cs="Times New Roman"/>
          <w:i/>
          <w:iCs/>
          <w:sz w:val="24"/>
          <w:szCs w:val="24"/>
        </w:rPr>
        <w:t>Чехов</w:t>
      </w:r>
      <w:r w:rsidR="007B725A" w:rsidRPr="003D14E0">
        <w:rPr>
          <w:rFonts w:ascii="Times New Roman" w:hAnsi="Times New Roman" w:cs="Times New Roman"/>
          <w:sz w:val="24"/>
          <w:szCs w:val="24"/>
        </w:rPr>
        <w:t xml:space="preserve">, но и со сказуемым </w:t>
      </w:r>
      <w:r w:rsidR="007B725A" w:rsidRPr="003D14E0">
        <w:rPr>
          <w:rFonts w:ascii="Times New Roman" w:hAnsi="Times New Roman" w:cs="Times New Roman"/>
          <w:i/>
          <w:iCs/>
          <w:sz w:val="24"/>
          <w:szCs w:val="24"/>
        </w:rPr>
        <w:t xml:space="preserve">оказался писателем века </w:t>
      </w:r>
      <w:r w:rsidR="007B725A" w:rsidRPr="003D14E0">
        <w:rPr>
          <w:rFonts w:ascii="Times New Roman" w:hAnsi="Times New Roman" w:cs="Times New Roman"/>
          <w:i/>
          <w:iCs/>
          <w:sz w:val="24"/>
          <w:szCs w:val="24"/>
          <w:lang w:val="en-US"/>
        </w:rPr>
        <w:t>XX</w:t>
      </w:r>
      <w:r w:rsidR="007B725A" w:rsidRPr="003D14E0">
        <w:rPr>
          <w:rFonts w:ascii="Times New Roman" w:hAnsi="Times New Roman" w:cs="Times New Roman"/>
          <w:sz w:val="24"/>
          <w:szCs w:val="24"/>
        </w:rPr>
        <w:t xml:space="preserve">: </w:t>
      </w:r>
      <w:r w:rsidR="007B725A" w:rsidRPr="007353F8">
        <w:rPr>
          <w:rFonts w:ascii="Times New Roman" w:hAnsi="Times New Roman" w:cs="Times New Roman"/>
          <w:i/>
          <w:iCs/>
          <w:sz w:val="24"/>
          <w:szCs w:val="24"/>
        </w:rPr>
        <w:t xml:space="preserve">оказался писателем века </w:t>
      </w:r>
      <w:r w:rsidR="007B725A" w:rsidRPr="007353F8">
        <w:rPr>
          <w:rFonts w:ascii="Times New Roman" w:hAnsi="Times New Roman" w:cs="Times New Roman"/>
          <w:i/>
          <w:iCs/>
          <w:sz w:val="24"/>
          <w:szCs w:val="24"/>
          <w:lang w:val="en-US"/>
        </w:rPr>
        <w:t>XX</w:t>
      </w:r>
      <w:r w:rsidR="007B725A" w:rsidRPr="007353F8">
        <w:rPr>
          <w:rFonts w:ascii="Times New Roman" w:hAnsi="Times New Roman" w:cs="Times New Roman"/>
          <w:i/>
          <w:iCs/>
          <w:sz w:val="24"/>
          <w:szCs w:val="24"/>
        </w:rPr>
        <w:t xml:space="preserve"> несмотря на то, что жил и творил на излёте </w:t>
      </w:r>
      <w:r w:rsidR="007B725A" w:rsidRPr="007353F8">
        <w:rPr>
          <w:rFonts w:ascii="Times New Roman" w:hAnsi="Times New Roman" w:cs="Times New Roman"/>
          <w:i/>
          <w:iCs/>
          <w:sz w:val="24"/>
          <w:szCs w:val="24"/>
          <w:lang w:val="en-US"/>
        </w:rPr>
        <w:t>XIX</w:t>
      </w:r>
      <w:r w:rsidR="007B725A" w:rsidRPr="007353F8">
        <w:rPr>
          <w:rFonts w:ascii="Times New Roman" w:hAnsi="Times New Roman" w:cs="Times New Roman"/>
          <w:i/>
          <w:iCs/>
          <w:sz w:val="24"/>
          <w:szCs w:val="24"/>
        </w:rPr>
        <w:t xml:space="preserve"> столетия</w:t>
      </w:r>
      <w:r w:rsidR="007B725A" w:rsidRPr="003D14E0">
        <w:rPr>
          <w:rFonts w:ascii="Times New Roman" w:hAnsi="Times New Roman" w:cs="Times New Roman"/>
          <w:sz w:val="24"/>
          <w:szCs w:val="24"/>
        </w:rPr>
        <w:t xml:space="preserve"> </w:t>
      </w:r>
      <w:r w:rsidR="007B725A" w:rsidRPr="003D14E0">
        <w:rPr>
          <w:rFonts w:ascii="Times New Roman" w:hAnsi="Times New Roman" w:cs="Times New Roman"/>
          <w:b/>
          <w:bCs/>
          <w:sz w:val="24"/>
          <w:szCs w:val="24"/>
        </w:rPr>
        <w:t xml:space="preserve">(за объяснение – по </w:t>
      </w:r>
      <w:r w:rsidR="007353F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7B725A" w:rsidRPr="003D14E0">
        <w:rPr>
          <w:rFonts w:ascii="Times New Roman" w:hAnsi="Times New Roman" w:cs="Times New Roman"/>
          <w:b/>
          <w:bCs/>
          <w:sz w:val="24"/>
          <w:szCs w:val="24"/>
        </w:rPr>
        <w:t>,5 б)</w:t>
      </w:r>
      <w:r w:rsidR="007B725A" w:rsidRPr="003D14E0">
        <w:rPr>
          <w:rFonts w:ascii="Times New Roman" w:hAnsi="Times New Roman" w:cs="Times New Roman"/>
          <w:sz w:val="24"/>
          <w:szCs w:val="24"/>
        </w:rPr>
        <w:t>.</w:t>
      </w:r>
      <w:r w:rsidR="007B725A" w:rsidRPr="003D14E0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="007353F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B725A" w:rsidRPr="003D14E0">
        <w:rPr>
          <w:rFonts w:ascii="Times New Roman" w:hAnsi="Times New Roman" w:cs="Times New Roman"/>
          <w:b/>
          <w:bCs/>
          <w:sz w:val="24"/>
          <w:szCs w:val="24"/>
        </w:rPr>
        <w:t> б.</w:t>
      </w:r>
    </w:p>
    <w:p w14:paraId="180C8324" w14:textId="77777777" w:rsidR="00051FA1" w:rsidRPr="00DD2D2E" w:rsidRDefault="00051FA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E8E775" w14:textId="77777777" w:rsidR="00051FA1" w:rsidRPr="00DD2D2E" w:rsidRDefault="00051FA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E8827E" w14:textId="0BE8EDA9" w:rsidR="00051FA1" w:rsidRDefault="00051FA1" w:rsidP="00DD2D2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D2D2E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DD2D2E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DD2D2E">
        <w:rPr>
          <w:rFonts w:ascii="Times New Roman" w:hAnsi="Times New Roman" w:cs="Times New Roman"/>
          <w:b/>
          <w:bCs/>
          <w:sz w:val="24"/>
          <w:szCs w:val="24"/>
        </w:rPr>
        <w:t>Х.</w:t>
      </w:r>
    </w:p>
    <w:p w14:paraId="5DEDA263" w14:textId="77777777" w:rsidR="00A26136" w:rsidRPr="00B136BA" w:rsidRDefault="00A26136" w:rsidP="00A26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 –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136BA">
        <w:rPr>
          <w:rFonts w:ascii="Times New Roman" w:hAnsi="Times New Roman" w:cs="Times New Roman"/>
          <w:b/>
          <w:bCs/>
          <w:sz w:val="24"/>
          <w:szCs w:val="24"/>
        </w:rPr>
        <w:t xml:space="preserve"> б.:</w:t>
      </w:r>
    </w:p>
    <w:p w14:paraId="007B9A98" w14:textId="77777777" w:rsidR="00A26136" w:rsidRPr="00923E4B" w:rsidRDefault="00A26136" w:rsidP="00A26136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923E4B">
        <w:rPr>
          <w:rFonts w:ascii="Times New Roman" w:hAnsi="Times New Roman" w:cs="Times New Roman"/>
          <w:bCs/>
          <w:sz w:val="24"/>
          <w:szCs w:val="24"/>
        </w:rPr>
        <w:t xml:space="preserve">– за каждый правильный ответ на вопрос 1) – </w:t>
      </w:r>
      <w:r w:rsidRPr="00923E4B">
        <w:rPr>
          <w:rFonts w:ascii="Times New Roman" w:hAnsi="Times New Roman" w:cs="Times New Roman"/>
          <w:b/>
          <w:bCs/>
          <w:sz w:val="24"/>
          <w:szCs w:val="24"/>
        </w:rPr>
        <w:t>по 0,5 б</w:t>
      </w:r>
      <w:r w:rsidRPr="00923E4B">
        <w:rPr>
          <w:rFonts w:ascii="Times New Roman" w:hAnsi="Times New Roman" w:cs="Times New Roman"/>
          <w:sz w:val="24"/>
          <w:szCs w:val="24"/>
        </w:rPr>
        <w:t>.</w:t>
      </w:r>
      <w:r w:rsidRPr="00923E4B">
        <w:rPr>
          <w:rFonts w:ascii="Times New Roman" w:hAnsi="Times New Roman" w:cs="Times New Roman"/>
          <w:bCs/>
          <w:sz w:val="24"/>
          <w:szCs w:val="24"/>
        </w:rPr>
        <w:t xml:space="preserve"> =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23E4B">
        <w:rPr>
          <w:rFonts w:ascii="Times New Roman" w:hAnsi="Times New Roman" w:cs="Times New Roman"/>
          <w:b/>
          <w:bCs/>
          <w:sz w:val="24"/>
          <w:szCs w:val="24"/>
        </w:rPr>
        <w:t xml:space="preserve"> б</w:t>
      </w:r>
      <w:r w:rsidRPr="00923E4B">
        <w:rPr>
          <w:rFonts w:ascii="Times New Roman" w:hAnsi="Times New Roman" w:cs="Times New Roman"/>
          <w:bCs/>
          <w:sz w:val="24"/>
          <w:szCs w:val="24"/>
        </w:rPr>
        <w:t>;</w:t>
      </w:r>
    </w:p>
    <w:p w14:paraId="42A069F5" w14:textId="20E6588A" w:rsidR="00A26136" w:rsidRDefault="00A26136" w:rsidP="00A2613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923E4B">
        <w:rPr>
          <w:rFonts w:ascii="Times New Roman" w:hAnsi="Times New Roman" w:cs="Times New Roman"/>
          <w:bCs/>
          <w:sz w:val="24"/>
          <w:szCs w:val="24"/>
        </w:rPr>
        <w:t xml:space="preserve">– за правильный ответ на вопрос 2) ‒ </w:t>
      </w:r>
      <w:r>
        <w:rPr>
          <w:rFonts w:ascii="Times New Roman" w:hAnsi="Times New Roman" w:cs="Times New Roman"/>
          <w:b/>
          <w:bCs/>
          <w:sz w:val="24"/>
          <w:szCs w:val="24"/>
        </w:rPr>
        <w:t>по 0,5</w:t>
      </w:r>
      <w:r w:rsidRPr="00923E4B">
        <w:rPr>
          <w:rFonts w:ascii="Times New Roman" w:hAnsi="Times New Roman" w:cs="Times New Roman"/>
          <w:b/>
          <w:bCs/>
          <w:sz w:val="24"/>
          <w:szCs w:val="24"/>
        </w:rPr>
        <w:t xml:space="preserve"> б.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2 б.</w:t>
      </w:r>
    </w:p>
    <w:p w14:paraId="6BAFCC05" w14:textId="77777777" w:rsidR="00A26136" w:rsidRPr="00DD2D2E" w:rsidRDefault="00A26136" w:rsidP="00DD2D2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42B1F3B6" w14:textId="77777777" w:rsidR="007B725A" w:rsidRPr="00DD2D2E" w:rsidRDefault="007B725A" w:rsidP="00DD2D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D2E">
        <w:rPr>
          <w:rFonts w:ascii="Times New Roman" w:hAnsi="Times New Roman" w:cs="Times New Roman"/>
          <w:sz w:val="24"/>
          <w:szCs w:val="24"/>
        </w:rPr>
        <w:t xml:space="preserve">1. 1) </w:t>
      </w:r>
      <w:r w:rsidRPr="00DD2D2E">
        <w:rPr>
          <w:rFonts w:ascii="Times New Roman" w:hAnsi="Times New Roman" w:cs="Times New Roman"/>
          <w:i/>
          <w:sz w:val="24"/>
          <w:szCs w:val="24"/>
        </w:rPr>
        <w:t xml:space="preserve">Писатель идет в </w:t>
      </w:r>
      <w:r w:rsidRPr="00DD2D2E">
        <w:rPr>
          <w:rFonts w:ascii="Times New Roman" w:hAnsi="Times New Roman" w:cs="Times New Roman"/>
          <w:i/>
          <w:strike/>
          <w:sz w:val="24"/>
          <w:szCs w:val="24"/>
        </w:rPr>
        <w:t>одну</w:t>
      </w:r>
      <w:r w:rsidRPr="00DD2D2E">
        <w:rPr>
          <w:rFonts w:ascii="Times New Roman" w:hAnsi="Times New Roman" w:cs="Times New Roman"/>
          <w:i/>
          <w:sz w:val="24"/>
          <w:szCs w:val="24"/>
        </w:rPr>
        <w:t xml:space="preserve"> ногу со </w:t>
      </w:r>
      <w:r w:rsidRPr="00DD2D2E">
        <w:rPr>
          <w:rFonts w:ascii="Times New Roman" w:hAnsi="Times New Roman" w:cs="Times New Roman"/>
          <w:i/>
          <w:strike/>
          <w:sz w:val="24"/>
          <w:szCs w:val="24"/>
        </w:rPr>
        <w:t>своим</w:t>
      </w:r>
      <w:r w:rsidRPr="00DD2D2E">
        <w:rPr>
          <w:rFonts w:ascii="Times New Roman" w:hAnsi="Times New Roman" w:cs="Times New Roman"/>
          <w:i/>
          <w:sz w:val="24"/>
          <w:szCs w:val="24"/>
        </w:rPr>
        <w:t xml:space="preserve"> временем.</w:t>
      </w:r>
    </w:p>
    <w:p w14:paraId="3FDF7126" w14:textId="77777777" w:rsidR="007B725A" w:rsidRPr="00DD2D2E" w:rsidRDefault="007B725A" w:rsidP="00A51090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DD2D2E">
        <w:rPr>
          <w:rFonts w:ascii="Times New Roman" w:hAnsi="Times New Roman" w:cs="Times New Roman"/>
          <w:sz w:val="24"/>
          <w:szCs w:val="24"/>
        </w:rPr>
        <w:t>2)</w:t>
      </w:r>
      <w:r w:rsidRPr="00DD2D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D2E">
        <w:rPr>
          <w:rFonts w:ascii="Times New Roman" w:hAnsi="Times New Roman" w:cs="Times New Roman"/>
          <w:bCs/>
          <w:i/>
          <w:sz w:val="24"/>
          <w:szCs w:val="24"/>
        </w:rPr>
        <w:t>Его жизнь полна тревог, лишений, страданий. Он прошел сквозь ОГОНЬ, ВОДУ И МЕДНЫЕ ТРУБЫ.</w:t>
      </w:r>
    </w:p>
    <w:p w14:paraId="7A048516" w14:textId="77777777" w:rsidR="007B725A" w:rsidRPr="00DD2D2E" w:rsidRDefault="007B725A" w:rsidP="00A51090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DD2D2E">
        <w:rPr>
          <w:rFonts w:ascii="Times New Roman" w:hAnsi="Times New Roman" w:cs="Times New Roman"/>
          <w:sz w:val="24"/>
          <w:szCs w:val="24"/>
        </w:rPr>
        <w:t xml:space="preserve">3) </w:t>
      </w:r>
      <w:r w:rsidRPr="00DD2D2E">
        <w:rPr>
          <w:rFonts w:ascii="Times New Roman" w:hAnsi="Times New Roman" w:cs="Times New Roman"/>
          <w:i/>
          <w:sz w:val="24"/>
          <w:szCs w:val="24"/>
        </w:rPr>
        <w:t xml:space="preserve">Он не из </w:t>
      </w:r>
      <w:proofErr w:type="spellStart"/>
      <w:r w:rsidRPr="00DD2D2E">
        <w:rPr>
          <w:rFonts w:ascii="Times New Roman" w:hAnsi="Times New Roman" w:cs="Times New Roman"/>
          <w:i/>
          <w:sz w:val="24"/>
          <w:szCs w:val="24"/>
        </w:rPr>
        <w:t>робкОГО</w:t>
      </w:r>
      <w:proofErr w:type="spellEnd"/>
      <w:r w:rsidRPr="00DD2D2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D2D2E">
        <w:rPr>
          <w:rFonts w:ascii="Times New Roman" w:hAnsi="Times New Roman" w:cs="Times New Roman"/>
          <w:i/>
          <w:sz w:val="24"/>
          <w:szCs w:val="24"/>
        </w:rPr>
        <w:t>десяткА</w:t>
      </w:r>
      <w:proofErr w:type="spellEnd"/>
      <w:r w:rsidRPr="00DD2D2E">
        <w:rPr>
          <w:rFonts w:ascii="Times New Roman" w:hAnsi="Times New Roman" w:cs="Times New Roman"/>
          <w:i/>
          <w:sz w:val="24"/>
          <w:szCs w:val="24"/>
        </w:rPr>
        <w:t>.</w:t>
      </w:r>
    </w:p>
    <w:p w14:paraId="1A72855F" w14:textId="77777777" w:rsidR="007B725A" w:rsidRPr="00DD2D2E" w:rsidRDefault="007B725A" w:rsidP="00A51090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2D2E">
        <w:rPr>
          <w:rFonts w:ascii="Times New Roman" w:hAnsi="Times New Roman" w:cs="Times New Roman"/>
          <w:sz w:val="24"/>
          <w:szCs w:val="24"/>
        </w:rPr>
        <w:t xml:space="preserve">4) </w:t>
      </w:r>
      <w:r w:rsidRPr="00DD2D2E">
        <w:rPr>
          <w:rFonts w:ascii="Times New Roman" w:hAnsi="Times New Roman" w:cs="Times New Roman"/>
          <w:i/>
          <w:sz w:val="24"/>
          <w:szCs w:val="24"/>
        </w:rPr>
        <w:t xml:space="preserve">Я вынужден совершать неразумные поступки, попусту тратить время и 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>биться</w:t>
      </w:r>
      <w:r w:rsidRPr="00DD2D2E">
        <w:rPr>
          <w:rFonts w:ascii="Times New Roman" w:hAnsi="Times New Roman" w:cs="Times New Roman"/>
          <w:i/>
          <w:sz w:val="24"/>
          <w:szCs w:val="24"/>
        </w:rPr>
        <w:t xml:space="preserve"> ГОЛОВОЙ 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Pr="00DD2D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D2E">
        <w:rPr>
          <w:rFonts w:ascii="Times New Roman" w:hAnsi="Times New Roman" w:cs="Times New Roman"/>
          <w:i/>
          <w:iCs/>
          <w:sz w:val="24"/>
          <w:szCs w:val="24"/>
        </w:rPr>
        <w:t>стену</w:t>
      </w:r>
      <w:r w:rsidRPr="00DD2D2E">
        <w:rPr>
          <w:rFonts w:ascii="Times New Roman" w:hAnsi="Times New Roman" w:cs="Times New Roman"/>
          <w:i/>
          <w:sz w:val="24"/>
          <w:szCs w:val="24"/>
        </w:rPr>
        <w:t>.</w:t>
      </w:r>
    </w:p>
    <w:p w14:paraId="3673420A" w14:textId="77777777" w:rsidR="007B725A" w:rsidRPr="00A51090" w:rsidRDefault="007B725A" w:rsidP="00DD2D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D2D2E">
        <w:rPr>
          <w:rFonts w:ascii="Times New Roman" w:hAnsi="Times New Roman" w:cs="Times New Roman"/>
          <w:sz w:val="24"/>
          <w:szCs w:val="24"/>
        </w:rPr>
        <w:t xml:space="preserve">2. </w:t>
      </w:r>
      <w:r w:rsidRPr="00A51090">
        <w:rPr>
          <w:rFonts w:ascii="Times New Roman" w:hAnsi="Times New Roman" w:cs="Times New Roman"/>
          <w:sz w:val="24"/>
          <w:szCs w:val="24"/>
        </w:rPr>
        <w:t>1) неоправданное</w:t>
      </w:r>
      <w:r w:rsidRPr="00A510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1090">
        <w:rPr>
          <w:rFonts w:ascii="Times New Roman" w:hAnsi="Times New Roman" w:cs="Times New Roman"/>
          <w:sz w:val="24"/>
          <w:szCs w:val="24"/>
        </w:rPr>
        <w:t>расширение состава фразеологического оборота;</w:t>
      </w:r>
    </w:p>
    <w:p w14:paraId="7EB939C5" w14:textId="77777777" w:rsidR="007B725A" w:rsidRPr="00A51090" w:rsidRDefault="007B725A" w:rsidP="00A51090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A51090">
        <w:rPr>
          <w:rFonts w:ascii="Times New Roman" w:hAnsi="Times New Roman" w:cs="Times New Roman"/>
          <w:sz w:val="24"/>
          <w:szCs w:val="24"/>
        </w:rPr>
        <w:lastRenderedPageBreak/>
        <w:t>2) искажение грамматической формы компонентов в составе фразеологизма и неоправданное сокращение состава фразеологического оборота;</w:t>
      </w:r>
    </w:p>
    <w:p w14:paraId="22EA26FD" w14:textId="77777777" w:rsidR="007B725A" w:rsidRPr="00A51090" w:rsidRDefault="007B725A" w:rsidP="00A51090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A51090">
        <w:rPr>
          <w:rFonts w:ascii="Times New Roman" w:hAnsi="Times New Roman" w:cs="Times New Roman"/>
          <w:sz w:val="24"/>
          <w:szCs w:val="24"/>
        </w:rPr>
        <w:t>3) искажение грамматической формы компонентов в составе фразеологизма;</w:t>
      </w:r>
    </w:p>
    <w:p w14:paraId="0BE68B75" w14:textId="77777777" w:rsidR="007B725A" w:rsidRPr="00A51090" w:rsidRDefault="007B725A" w:rsidP="00A51090">
      <w:pPr>
        <w:spacing w:after="0" w:line="240" w:lineRule="auto"/>
        <w:ind w:firstLine="993"/>
        <w:rPr>
          <w:rFonts w:ascii="Times New Roman" w:hAnsi="Times New Roman" w:cs="Times New Roman"/>
          <w:sz w:val="24"/>
          <w:szCs w:val="24"/>
        </w:rPr>
      </w:pPr>
      <w:r w:rsidRPr="00A51090">
        <w:rPr>
          <w:rFonts w:ascii="Times New Roman" w:hAnsi="Times New Roman" w:cs="Times New Roman"/>
          <w:sz w:val="24"/>
          <w:szCs w:val="24"/>
        </w:rPr>
        <w:t>4) неоправданное сокращение состава фразеологического оборота.</w:t>
      </w:r>
    </w:p>
    <w:sectPr w:rsidR="007B725A" w:rsidRPr="00A51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4131B5"/>
    <w:multiLevelType w:val="hybridMultilevel"/>
    <w:tmpl w:val="D61EEF7A"/>
    <w:lvl w:ilvl="0" w:tplc="BECE8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43123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9DA"/>
    <w:rsid w:val="00051813"/>
    <w:rsid w:val="00051FA1"/>
    <w:rsid w:val="0015405B"/>
    <w:rsid w:val="00172113"/>
    <w:rsid w:val="003D14E0"/>
    <w:rsid w:val="004C1432"/>
    <w:rsid w:val="005610C9"/>
    <w:rsid w:val="005A5CF6"/>
    <w:rsid w:val="005B72AF"/>
    <w:rsid w:val="005D4C4D"/>
    <w:rsid w:val="00622BFA"/>
    <w:rsid w:val="007353F8"/>
    <w:rsid w:val="007B725A"/>
    <w:rsid w:val="00810A68"/>
    <w:rsid w:val="009262B0"/>
    <w:rsid w:val="0094733D"/>
    <w:rsid w:val="00A17796"/>
    <w:rsid w:val="00A207CC"/>
    <w:rsid w:val="00A26136"/>
    <w:rsid w:val="00A51090"/>
    <w:rsid w:val="00B06040"/>
    <w:rsid w:val="00C16F02"/>
    <w:rsid w:val="00D60B42"/>
    <w:rsid w:val="00DD2D2E"/>
    <w:rsid w:val="00ED0D8F"/>
    <w:rsid w:val="00F859DA"/>
    <w:rsid w:val="00FC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E5ECC"/>
  <w15:chartTrackingRefBased/>
  <w15:docId w15:val="{96FC904A-894E-45CC-B6DC-C8C19436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4F1"/>
  </w:style>
  <w:style w:type="paragraph" w:styleId="1">
    <w:name w:val="heading 1"/>
    <w:basedOn w:val="a"/>
    <w:next w:val="a"/>
    <w:link w:val="10"/>
    <w:uiPriority w:val="9"/>
    <w:qFormat/>
    <w:rsid w:val="00F859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9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9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59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5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5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5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5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9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59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59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59D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59D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59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59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59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59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59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859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5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85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59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859D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859D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859D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59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859D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859DA"/>
    <w:rPr>
      <w:b/>
      <w:bCs/>
      <w:smallCaps/>
      <w:color w:val="0F4761" w:themeColor="accent1" w:themeShade="BF"/>
      <w:spacing w:val="5"/>
    </w:rPr>
  </w:style>
  <w:style w:type="character" w:customStyle="1" w:styleId="hgkelc">
    <w:name w:val="hgkelc"/>
    <w:basedOn w:val="a0"/>
    <w:rsid w:val="00FC1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Кручинин Константин Аркадьевич</dc:creator>
  <cp:keywords/>
  <dc:description/>
  <cp:lastModifiedBy>Кручинин Константин Аркадьевич</cp:lastModifiedBy>
  <cp:revision>12</cp:revision>
  <dcterms:created xsi:type="dcterms:W3CDTF">2024-10-25T01:11:00Z</dcterms:created>
  <dcterms:modified xsi:type="dcterms:W3CDTF">2024-10-29T01:21:00Z</dcterms:modified>
</cp:coreProperties>
</file>